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C" w:rsidRPr="00873C18" w:rsidRDefault="00B47D2C" w:rsidP="00B47D2C">
      <w:pPr>
        <w:jc w:val="center"/>
        <w:rPr>
          <w:rFonts w:ascii="Arial" w:hAnsi="Arial" w:cs="Arial"/>
          <w:b/>
          <w:sz w:val="22"/>
          <w:szCs w:val="22"/>
        </w:rPr>
      </w:pPr>
      <w:r w:rsidRPr="00873C18">
        <w:rPr>
          <w:rFonts w:ascii="Arial" w:hAnsi="Arial" w:cs="Arial"/>
          <w:b/>
          <w:sz w:val="22"/>
          <w:szCs w:val="22"/>
        </w:rPr>
        <w:t>UNIVERSIDAD DEL TOLIMA</w:t>
      </w:r>
    </w:p>
    <w:p w:rsidR="00B47D2C" w:rsidRPr="00873C18" w:rsidRDefault="00B47D2C" w:rsidP="00B47D2C">
      <w:pPr>
        <w:jc w:val="center"/>
        <w:rPr>
          <w:rFonts w:ascii="Arial" w:hAnsi="Arial" w:cs="Arial"/>
          <w:b/>
          <w:sz w:val="22"/>
          <w:szCs w:val="22"/>
        </w:rPr>
      </w:pPr>
      <w:r w:rsidRPr="00873C18">
        <w:rPr>
          <w:rFonts w:ascii="Arial" w:hAnsi="Arial" w:cs="Arial"/>
          <w:b/>
          <w:sz w:val="22"/>
          <w:szCs w:val="22"/>
        </w:rPr>
        <w:t>INSTITUTO DE EDUCACION A DISTANCIA</w:t>
      </w:r>
    </w:p>
    <w:p w:rsidR="00B47D2C" w:rsidRPr="00873C18" w:rsidRDefault="00B47D2C" w:rsidP="00B47D2C">
      <w:pPr>
        <w:jc w:val="center"/>
        <w:rPr>
          <w:rFonts w:ascii="Arial" w:hAnsi="Arial" w:cs="Arial"/>
          <w:b/>
          <w:sz w:val="22"/>
          <w:szCs w:val="22"/>
        </w:rPr>
      </w:pPr>
      <w:r w:rsidRPr="00873C18">
        <w:rPr>
          <w:rFonts w:ascii="Arial" w:hAnsi="Arial" w:cs="Arial"/>
          <w:b/>
          <w:sz w:val="22"/>
          <w:szCs w:val="22"/>
        </w:rPr>
        <w:t>LICENCIATURA PARA LA EDUCACION BASICA EN CICNCIAS NATURALES Y EDUCACION AMBIENTAL</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PLAN INTEGRAL DE CURSO</w:t>
      </w:r>
    </w:p>
    <w:p w:rsidR="00B47D2C" w:rsidRPr="00873C18" w:rsidRDefault="00B47D2C" w:rsidP="00B47D2C">
      <w:pPr>
        <w:jc w:val="both"/>
        <w:rPr>
          <w:rFonts w:ascii="Arial" w:hAnsi="Arial" w:cs="Arial"/>
          <w:b/>
          <w:sz w:val="22"/>
          <w:szCs w:val="22"/>
        </w:rPr>
      </w:pPr>
    </w:p>
    <w:p w:rsidR="00B47D2C" w:rsidRPr="00873C18" w:rsidRDefault="00B47D2C" w:rsidP="00B47D2C">
      <w:pPr>
        <w:numPr>
          <w:ilvl w:val="0"/>
          <w:numId w:val="1"/>
        </w:numPr>
        <w:jc w:val="both"/>
        <w:rPr>
          <w:rFonts w:ascii="Arial" w:hAnsi="Arial" w:cs="Arial"/>
          <w:b/>
          <w:sz w:val="22"/>
          <w:szCs w:val="22"/>
        </w:rPr>
      </w:pPr>
      <w:r w:rsidRPr="00873C18">
        <w:rPr>
          <w:rFonts w:ascii="Arial" w:hAnsi="Arial" w:cs="Arial"/>
          <w:b/>
          <w:sz w:val="22"/>
          <w:szCs w:val="22"/>
        </w:rPr>
        <w:t>LINEAMIENTOS GENERALES</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Unidad Académica:</w:t>
      </w:r>
      <w:r w:rsidRPr="00873C18">
        <w:rPr>
          <w:rFonts w:ascii="Arial" w:hAnsi="Arial" w:cs="Arial"/>
          <w:b/>
          <w:sz w:val="22"/>
          <w:szCs w:val="22"/>
        </w:rPr>
        <w:tab/>
      </w:r>
      <w:r>
        <w:rPr>
          <w:rFonts w:ascii="Arial" w:hAnsi="Arial" w:cs="Arial"/>
          <w:b/>
          <w:sz w:val="22"/>
          <w:szCs w:val="22"/>
        </w:rPr>
        <w:t xml:space="preserve">          </w:t>
      </w:r>
      <w:r w:rsidRPr="00873C18">
        <w:rPr>
          <w:rFonts w:ascii="Arial" w:hAnsi="Arial" w:cs="Arial"/>
          <w:b/>
          <w:sz w:val="22"/>
          <w:szCs w:val="22"/>
        </w:rPr>
        <w:t>Instituto de Educación a Distancia</w:t>
      </w:r>
    </w:p>
    <w:p w:rsidR="00B47D2C" w:rsidRPr="00873C18" w:rsidRDefault="00B47D2C" w:rsidP="00B47D2C">
      <w:pPr>
        <w:ind w:left="2832" w:hanging="2832"/>
        <w:jc w:val="both"/>
        <w:rPr>
          <w:rFonts w:ascii="Arial" w:hAnsi="Arial" w:cs="Arial"/>
          <w:i/>
          <w:sz w:val="22"/>
          <w:szCs w:val="22"/>
        </w:rPr>
      </w:pPr>
      <w:r w:rsidRPr="00873C18">
        <w:rPr>
          <w:rFonts w:ascii="Arial" w:hAnsi="Arial" w:cs="Arial"/>
          <w:sz w:val="22"/>
          <w:szCs w:val="22"/>
        </w:rPr>
        <w:t xml:space="preserve">Programa: </w:t>
      </w:r>
      <w:r w:rsidRPr="00873C18">
        <w:rPr>
          <w:rFonts w:ascii="Arial" w:hAnsi="Arial" w:cs="Arial"/>
          <w:sz w:val="22"/>
          <w:szCs w:val="22"/>
        </w:rPr>
        <w:tab/>
      </w:r>
      <w:r w:rsidRPr="00873C18">
        <w:rPr>
          <w:rFonts w:ascii="Arial" w:hAnsi="Arial" w:cs="Arial"/>
          <w:b/>
          <w:sz w:val="22"/>
          <w:szCs w:val="22"/>
        </w:rPr>
        <w:t>Licenciatura para la Educación Básica en Ciencias Naturales y educación ambiental</w:t>
      </w:r>
    </w:p>
    <w:p w:rsidR="00B47D2C" w:rsidRPr="00873C18" w:rsidRDefault="00B47D2C" w:rsidP="00B47D2C">
      <w:pPr>
        <w:jc w:val="both"/>
        <w:rPr>
          <w:rFonts w:ascii="Arial" w:hAnsi="Arial" w:cs="Arial"/>
          <w:sz w:val="22"/>
          <w:szCs w:val="22"/>
        </w:rPr>
      </w:pPr>
      <w:r w:rsidRPr="00873C18">
        <w:rPr>
          <w:rFonts w:ascii="Arial" w:hAnsi="Arial" w:cs="Arial"/>
          <w:sz w:val="22"/>
          <w:szCs w:val="22"/>
        </w:rPr>
        <w:t xml:space="preserve">Campo de Formación.  </w:t>
      </w:r>
      <w:r w:rsidRPr="00873C18">
        <w:rPr>
          <w:rFonts w:ascii="Arial" w:hAnsi="Arial" w:cs="Arial"/>
          <w:sz w:val="22"/>
          <w:szCs w:val="22"/>
        </w:rPr>
        <w:tab/>
        <w:t>Específicos</w:t>
      </w:r>
    </w:p>
    <w:p w:rsidR="00B47D2C" w:rsidRPr="00873C18" w:rsidRDefault="00B47D2C" w:rsidP="00B47D2C">
      <w:pPr>
        <w:jc w:val="both"/>
        <w:rPr>
          <w:rFonts w:ascii="Arial" w:hAnsi="Arial" w:cs="Arial"/>
          <w:sz w:val="22"/>
          <w:szCs w:val="22"/>
        </w:rPr>
      </w:pPr>
      <w:r w:rsidRPr="00873C18">
        <w:rPr>
          <w:rFonts w:ascii="Arial" w:hAnsi="Arial" w:cs="Arial"/>
          <w:sz w:val="22"/>
          <w:szCs w:val="22"/>
        </w:rPr>
        <w:t xml:space="preserve">Núcleo de Formación: </w:t>
      </w:r>
      <w:r w:rsidRPr="00873C18">
        <w:rPr>
          <w:rFonts w:ascii="Arial" w:hAnsi="Arial" w:cs="Arial"/>
          <w:sz w:val="22"/>
          <w:szCs w:val="22"/>
        </w:rPr>
        <w:tab/>
        <w:t xml:space="preserve">Vida y ambiente planetario. </w:t>
      </w:r>
      <w:r w:rsidRPr="00873C18">
        <w:rPr>
          <w:rFonts w:ascii="Arial" w:hAnsi="Arial" w:cs="Arial"/>
          <w:sz w:val="22"/>
          <w:szCs w:val="22"/>
        </w:rPr>
        <w:tab/>
      </w:r>
      <w:r w:rsidRPr="00873C18">
        <w:rPr>
          <w:rFonts w:ascii="Arial" w:hAnsi="Arial" w:cs="Arial"/>
          <w:sz w:val="22"/>
          <w:szCs w:val="22"/>
        </w:rPr>
        <w:tab/>
      </w:r>
      <w:r w:rsidRPr="00873C18">
        <w:rPr>
          <w:rFonts w:ascii="Arial" w:hAnsi="Arial" w:cs="Arial"/>
          <w:sz w:val="22"/>
          <w:szCs w:val="22"/>
        </w:rPr>
        <w:tab/>
      </w:r>
      <w:r w:rsidRPr="00873C18">
        <w:rPr>
          <w:rFonts w:ascii="Arial" w:hAnsi="Arial" w:cs="Arial"/>
          <w:sz w:val="22"/>
          <w:szCs w:val="22"/>
        </w:rPr>
        <w:tab/>
      </w:r>
    </w:p>
    <w:p w:rsidR="00B47D2C" w:rsidRPr="00873C18" w:rsidRDefault="00B47D2C" w:rsidP="00B47D2C">
      <w:pPr>
        <w:jc w:val="both"/>
        <w:rPr>
          <w:rFonts w:ascii="Arial" w:hAnsi="Arial" w:cs="Arial"/>
          <w:sz w:val="22"/>
          <w:szCs w:val="22"/>
        </w:rPr>
      </w:pPr>
      <w:r w:rsidRPr="00873C18">
        <w:rPr>
          <w:rFonts w:ascii="Arial" w:hAnsi="Arial" w:cs="Arial"/>
          <w:sz w:val="22"/>
          <w:szCs w:val="22"/>
        </w:rPr>
        <w:t xml:space="preserve">Nombre del Curso.  </w:t>
      </w:r>
      <w:r w:rsidRPr="00873C18">
        <w:rPr>
          <w:rFonts w:ascii="Arial" w:hAnsi="Arial" w:cs="Arial"/>
          <w:sz w:val="22"/>
          <w:szCs w:val="22"/>
        </w:rPr>
        <w:tab/>
        <w:t xml:space="preserve">            </w:t>
      </w:r>
      <w:r>
        <w:rPr>
          <w:rFonts w:ascii="Arial" w:hAnsi="Arial" w:cs="Arial"/>
          <w:sz w:val="22"/>
          <w:szCs w:val="22"/>
        </w:rPr>
        <w:t>ETOLOGIA</w:t>
      </w:r>
    </w:p>
    <w:p w:rsidR="00B47D2C" w:rsidRPr="00873C18" w:rsidRDefault="00B47D2C" w:rsidP="00B47D2C">
      <w:pPr>
        <w:jc w:val="both"/>
        <w:rPr>
          <w:rFonts w:ascii="Arial" w:hAnsi="Arial" w:cs="Arial"/>
          <w:sz w:val="22"/>
          <w:szCs w:val="22"/>
        </w:rPr>
      </w:pPr>
      <w:r w:rsidRPr="00873C18">
        <w:rPr>
          <w:rFonts w:ascii="Arial" w:hAnsi="Arial" w:cs="Arial"/>
          <w:sz w:val="22"/>
          <w:szCs w:val="22"/>
        </w:rPr>
        <w:t xml:space="preserve">Créditos.  </w:t>
      </w:r>
      <w:r w:rsidRPr="00873C18">
        <w:rPr>
          <w:rFonts w:ascii="Arial" w:hAnsi="Arial" w:cs="Arial"/>
          <w:sz w:val="22"/>
          <w:szCs w:val="22"/>
        </w:rPr>
        <w:tab/>
      </w:r>
      <w:r w:rsidRPr="00873C18">
        <w:rPr>
          <w:rFonts w:ascii="Arial" w:hAnsi="Arial" w:cs="Arial"/>
          <w:sz w:val="22"/>
          <w:szCs w:val="22"/>
        </w:rPr>
        <w:tab/>
      </w:r>
      <w:r w:rsidRPr="00873C18">
        <w:rPr>
          <w:rFonts w:ascii="Arial" w:hAnsi="Arial" w:cs="Arial"/>
          <w:sz w:val="22"/>
          <w:szCs w:val="22"/>
        </w:rPr>
        <w:tab/>
        <w:t>3</w:t>
      </w:r>
    </w:p>
    <w:p w:rsidR="00B47D2C" w:rsidRPr="00873C18" w:rsidRDefault="00B47D2C" w:rsidP="00B47D2C">
      <w:pPr>
        <w:jc w:val="both"/>
        <w:rPr>
          <w:rFonts w:ascii="Arial" w:hAnsi="Arial" w:cs="Arial"/>
          <w:sz w:val="22"/>
          <w:szCs w:val="22"/>
        </w:rPr>
      </w:pPr>
      <w:r w:rsidRPr="00873C18">
        <w:rPr>
          <w:rFonts w:ascii="Arial" w:hAnsi="Arial" w:cs="Arial"/>
          <w:sz w:val="22"/>
          <w:szCs w:val="22"/>
        </w:rPr>
        <w:t xml:space="preserve">Trabajo presencial.  </w:t>
      </w:r>
      <w:r w:rsidRPr="00873C18">
        <w:rPr>
          <w:rFonts w:ascii="Arial" w:hAnsi="Arial" w:cs="Arial"/>
          <w:sz w:val="22"/>
          <w:szCs w:val="22"/>
        </w:rPr>
        <w:tab/>
        <w:t xml:space="preserve">            24  horas.</w:t>
      </w:r>
    </w:p>
    <w:p w:rsidR="00B47D2C" w:rsidRPr="00873C18" w:rsidRDefault="00B47D2C" w:rsidP="00B47D2C">
      <w:pPr>
        <w:jc w:val="both"/>
        <w:rPr>
          <w:rFonts w:ascii="Arial" w:hAnsi="Arial" w:cs="Arial"/>
          <w:sz w:val="22"/>
          <w:szCs w:val="22"/>
        </w:rPr>
      </w:pPr>
      <w:r w:rsidRPr="00873C18">
        <w:rPr>
          <w:rFonts w:ascii="Arial" w:hAnsi="Arial" w:cs="Arial"/>
          <w:sz w:val="22"/>
          <w:szCs w:val="22"/>
        </w:rPr>
        <w:t>Trabajo Independiente.</w:t>
      </w:r>
      <w:r w:rsidRPr="00873C18">
        <w:rPr>
          <w:rFonts w:ascii="Arial" w:hAnsi="Arial" w:cs="Arial"/>
          <w:b/>
          <w:sz w:val="22"/>
          <w:szCs w:val="22"/>
        </w:rPr>
        <w:t xml:space="preserve">  </w:t>
      </w:r>
      <w:r w:rsidRPr="00873C18">
        <w:rPr>
          <w:rFonts w:ascii="Arial" w:hAnsi="Arial" w:cs="Arial"/>
          <w:b/>
          <w:sz w:val="22"/>
          <w:szCs w:val="22"/>
        </w:rPr>
        <w:tab/>
      </w:r>
      <w:r w:rsidRPr="00873C18">
        <w:rPr>
          <w:rFonts w:ascii="Arial" w:hAnsi="Arial" w:cs="Arial"/>
          <w:sz w:val="22"/>
          <w:szCs w:val="22"/>
        </w:rPr>
        <w:t>120  horas.</w:t>
      </w:r>
    </w:p>
    <w:p w:rsidR="00B47D2C" w:rsidRPr="00873C18" w:rsidRDefault="00B47D2C" w:rsidP="00B47D2C">
      <w:pPr>
        <w:jc w:val="both"/>
        <w:rPr>
          <w:rFonts w:ascii="Arial" w:hAnsi="Arial" w:cs="Arial"/>
          <w:b/>
          <w:sz w:val="22"/>
          <w:szCs w:val="22"/>
          <w:lang w:val="es-ES_tradnl"/>
        </w:rPr>
      </w:pPr>
      <w:r w:rsidRPr="00873C18">
        <w:rPr>
          <w:rFonts w:ascii="Arial" w:hAnsi="Arial" w:cs="Arial"/>
          <w:sz w:val="22"/>
          <w:szCs w:val="22"/>
          <w:lang w:val="es-ES_tradnl"/>
        </w:rPr>
        <w:t>Autor:</w:t>
      </w:r>
      <w:r w:rsidRPr="00873C18">
        <w:rPr>
          <w:rFonts w:ascii="Arial" w:hAnsi="Arial" w:cs="Arial"/>
          <w:b/>
          <w:sz w:val="22"/>
          <w:szCs w:val="22"/>
          <w:lang w:val="es-ES_tradnl"/>
        </w:rPr>
        <w:t xml:space="preserve"> </w:t>
      </w:r>
      <w:r w:rsidRPr="00873C18">
        <w:rPr>
          <w:rFonts w:ascii="Arial" w:hAnsi="Arial" w:cs="Arial"/>
          <w:b/>
          <w:sz w:val="22"/>
          <w:szCs w:val="22"/>
          <w:lang w:val="es-ES_tradnl"/>
        </w:rPr>
        <w:tab/>
      </w:r>
      <w:r w:rsidRPr="00873C18">
        <w:rPr>
          <w:rFonts w:ascii="Arial" w:hAnsi="Arial" w:cs="Arial"/>
          <w:b/>
          <w:sz w:val="22"/>
          <w:szCs w:val="22"/>
          <w:lang w:val="es-ES_tradnl"/>
        </w:rPr>
        <w:tab/>
      </w:r>
      <w:r w:rsidRPr="00873C18">
        <w:rPr>
          <w:rFonts w:ascii="Arial" w:hAnsi="Arial" w:cs="Arial"/>
          <w:b/>
          <w:sz w:val="22"/>
          <w:szCs w:val="22"/>
          <w:lang w:val="es-ES_tradnl"/>
        </w:rPr>
        <w:tab/>
        <w:t xml:space="preserve">            </w:t>
      </w:r>
    </w:p>
    <w:p w:rsidR="00B47D2C" w:rsidRPr="009A6852" w:rsidRDefault="00B47D2C" w:rsidP="00B47D2C">
      <w:pPr>
        <w:jc w:val="both"/>
        <w:rPr>
          <w:rFonts w:ascii="Arial" w:hAnsi="Arial" w:cs="Arial"/>
          <w:b/>
          <w:sz w:val="22"/>
          <w:szCs w:val="22"/>
          <w:lang w:val="es-ES_tradnl"/>
        </w:rPr>
      </w:pPr>
      <w:r w:rsidRPr="009A6852">
        <w:rPr>
          <w:rFonts w:ascii="Arial" w:hAnsi="Arial" w:cs="Arial"/>
          <w:b/>
          <w:sz w:val="22"/>
          <w:szCs w:val="22"/>
          <w:lang w:val="es-ES_tradnl"/>
        </w:rPr>
        <w:t xml:space="preserve">                                               </w:t>
      </w:r>
      <w:r>
        <w:rPr>
          <w:rFonts w:ascii="Arial" w:hAnsi="Arial" w:cs="Arial"/>
          <w:b/>
          <w:sz w:val="22"/>
          <w:szCs w:val="22"/>
          <w:lang w:val="es-ES_tradnl"/>
        </w:rPr>
        <w:t>C</w:t>
      </w:r>
      <w:r w:rsidRPr="009A6852">
        <w:rPr>
          <w:rFonts w:ascii="Arial" w:hAnsi="Arial" w:cs="Arial"/>
          <w:b/>
          <w:sz w:val="22"/>
          <w:szCs w:val="22"/>
          <w:lang w:val="es-ES_tradnl"/>
        </w:rPr>
        <w:t>armen</w:t>
      </w:r>
      <w:r>
        <w:rPr>
          <w:rFonts w:ascii="Arial" w:hAnsi="Arial" w:cs="Arial"/>
          <w:b/>
          <w:sz w:val="22"/>
          <w:szCs w:val="22"/>
          <w:lang w:val="es-ES_tradnl"/>
        </w:rPr>
        <w:t xml:space="preserve"> Elisa Velásquez M.</w:t>
      </w:r>
    </w:p>
    <w:p w:rsidR="00B47D2C" w:rsidRPr="00873C18" w:rsidRDefault="00B47D2C" w:rsidP="00B47D2C">
      <w:pPr>
        <w:jc w:val="both"/>
        <w:rPr>
          <w:rFonts w:ascii="Arial" w:hAnsi="Arial" w:cs="Arial"/>
          <w:b/>
          <w:sz w:val="22"/>
          <w:szCs w:val="22"/>
        </w:rPr>
      </w:pPr>
    </w:p>
    <w:p w:rsidR="00B47D2C" w:rsidRPr="00873C18" w:rsidRDefault="00B47D2C" w:rsidP="00B47D2C">
      <w:pPr>
        <w:numPr>
          <w:ilvl w:val="0"/>
          <w:numId w:val="1"/>
        </w:numPr>
        <w:jc w:val="both"/>
        <w:rPr>
          <w:rFonts w:ascii="Arial" w:hAnsi="Arial" w:cs="Arial"/>
          <w:b/>
          <w:sz w:val="22"/>
          <w:szCs w:val="22"/>
        </w:rPr>
      </w:pPr>
      <w:r w:rsidRPr="00873C18">
        <w:rPr>
          <w:rFonts w:ascii="Arial" w:hAnsi="Arial" w:cs="Arial"/>
          <w:b/>
          <w:sz w:val="22"/>
          <w:szCs w:val="22"/>
        </w:rPr>
        <w:t>PROPÓSITOS DE FORMACIÓN</w:t>
      </w:r>
      <w:r w:rsidRPr="00873C18">
        <w:rPr>
          <w:rFonts w:ascii="Arial" w:hAnsi="Arial" w:cs="Arial"/>
          <w:sz w:val="22"/>
          <w:szCs w:val="22"/>
        </w:rPr>
        <w:t>.</w:t>
      </w:r>
    </w:p>
    <w:p w:rsidR="00B47D2C" w:rsidRPr="00873C18" w:rsidRDefault="00B47D2C" w:rsidP="00B47D2C">
      <w:pPr>
        <w:jc w:val="both"/>
        <w:rPr>
          <w:rFonts w:ascii="Arial" w:hAnsi="Arial" w:cs="Arial"/>
          <w:b/>
          <w:sz w:val="22"/>
          <w:szCs w:val="22"/>
        </w:rPr>
      </w:pPr>
    </w:p>
    <w:p w:rsidR="00B47D2C" w:rsidRDefault="00B47D2C" w:rsidP="00B47D2C">
      <w:pPr>
        <w:pStyle w:val="Textoindependiente"/>
        <w:rPr>
          <w:rFonts w:ascii="Arial" w:hAnsi="Arial" w:cs="Arial"/>
          <w:sz w:val="22"/>
          <w:szCs w:val="22"/>
        </w:rPr>
      </w:pPr>
      <w:r>
        <w:rPr>
          <w:rFonts w:ascii="Arial" w:hAnsi="Arial" w:cs="Arial"/>
          <w:sz w:val="22"/>
          <w:szCs w:val="22"/>
        </w:rPr>
        <w:t>El curso de ETOLOGIA</w:t>
      </w:r>
      <w:r w:rsidRPr="00873C18">
        <w:rPr>
          <w:rFonts w:ascii="Arial" w:hAnsi="Arial" w:cs="Arial"/>
          <w:sz w:val="22"/>
          <w:szCs w:val="22"/>
        </w:rPr>
        <w:t xml:space="preserve"> del programa de Licenciatura para la básica en Ciencias Naturales y Educación Ambiental tiene los siguientes propósito</w:t>
      </w:r>
      <w:r>
        <w:rPr>
          <w:rFonts w:ascii="Arial" w:hAnsi="Arial" w:cs="Arial"/>
          <w:sz w:val="22"/>
          <w:szCs w:val="22"/>
        </w:rPr>
        <w:t>s</w:t>
      </w:r>
    </w:p>
    <w:p w:rsidR="00B47D2C" w:rsidRPr="00873C18" w:rsidRDefault="00B47D2C" w:rsidP="00B47D2C">
      <w:pPr>
        <w:pStyle w:val="Textoindependiente"/>
        <w:rPr>
          <w:rFonts w:ascii="Arial" w:hAnsi="Arial" w:cs="Arial"/>
          <w:sz w:val="22"/>
          <w:szCs w:val="22"/>
        </w:rPr>
      </w:pPr>
    </w:p>
    <w:p w:rsidR="00B47D2C" w:rsidRPr="00B47D2C" w:rsidRDefault="00B47D2C" w:rsidP="00B47D2C">
      <w:pPr>
        <w:numPr>
          <w:ilvl w:val="0"/>
          <w:numId w:val="3"/>
        </w:numPr>
        <w:jc w:val="both"/>
        <w:rPr>
          <w:rFonts w:ascii="Arial" w:hAnsi="Arial" w:cs="Arial"/>
          <w:color w:val="FF0000"/>
          <w:sz w:val="22"/>
          <w:szCs w:val="22"/>
        </w:rPr>
      </w:pPr>
      <w:r w:rsidRPr="00873C18">
        <w:rPr>
          <w:rFonts w:ascii="Arial" w:hAnsi="Arial" w:cs="Arial"/>
          <w:sz w:val="22"/>
          <w:szCs w:val="22"/>
        </w:rPr>
        <w:t>Comprender de man</w:t>
      </w:r>
      <w:r>
        <w:rPr>
          <w:rFonts w:ascii="Arial" w:hAnsi="Arial" w:cs="Arial"/>
          <w:sz w:val="22"/>
          <w:szCs w:val="22"/>
        </w:rPr>
        <w:t>era sencilla el concepto de etología para dar respuesta a los diversos interrogantes que se dan a partir de la observación de un animal una planta y del mismo hombre como ser biológico.</w:t>
      </w:r>
    </w:p>
    <w:p w:rsidR="00B47D2C" w:rsidRPr="00873C18" w:rsidRDefault="00B47D2C" w:rsidP="00B47D2C">
      <w:pPr>
        <w:numPr>
          <w:ilvl w:val="0"/>
          <w:numId w:val="3"/>
        </w:numPr>
        <w:jc w:val="both"/>
        <w:rPr>
          <w:rFonts w:ascii="Arial" w:hAnsi="Arial" w:cs="Arial"/>
          <w:color w:val="FF0000"/>
          <w:sz w:val="22"/>
          <w:szCs w:val="22"/>
        </w:rPr>
      </w:pPr>
      <w:r>
        <w:rPr>
          <w:rFonts w:ascii="Arial" w:hAnsi="Arial" w:cs="Arial"/>
          <w:sz w:val="22"/>
          <w:szCs w:val="22"/>
        </w:rPr>
        <w:t>Comprender e interpretar  los vínculos del comportamiento de las especies  con su ambiente  y  la relación que  es</w:t>
      </w:r>
      <w:r w:rsidR="0040066F">
        <w:rPr>
          <w:rFonts w:ascii="Arial" w:hAnsi="Arial" w:cs="Arial"/>
          <w:sz w:val="22"/>
          <w:szCs w:val="22"/>
        </w:rPr>
        <w:t>tos tienen c</w:t>
      </w:r>
      <w:r>
        <w:rPr>
          <w:rFonts w:ascii="Arial" w:hAnsi="Arial" w:cs="Arial"/>
          <w:sz w:val="22"/>
          <w:szCs w:val="22"/>
        </w:rPr>
        <w:t>on la fisiología y la genética.</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2.2. PROPÓSITOS ESPECÍFICOS</w:t>
      </w:r>
    </w:p>
    <w:p w:rsidR="00B47D2C" w:rsidRPr="00873C18" w:rsidRDefault="00B47D2C" w:rsidP="00B47D2C">
      <w:pPr>
        <w:jc w:val="both"/>
        <w:rPr>
          <w:rFonts w:ascii="Arial" w:hAnsi="Arial" w:cs="Arial"/>
          <w:color w:val="FF0000"/>
          <w:sz w:val="22"/>
          <w:szCs w:val="22"/>
        </w:rPr>
      </w:pPr>
    </w:p>
    <w:p w:rsidR="00B47D2C" w:rsidRPr="00873C18" w:rsidRDefault="00B47D2C" w:rsidP="00B47D2C">
      <w:pPr>
        <w:pStyle w:val="Textoindependiente"/>
        <w:rPr>
          <w:rFonts w:ascii="Arial" w:hAnsi="Arial" w:cs="Arial"/>
          <w:sz w:val="22"/>
          <w:szCs w:val="22"/>
        </w:rPr>
      </w:pPr>
      <w:r w:rsidRPr="00873C18">
        <w:rPr>
          <w:rFonts w:ascii="Arial" w:hAnsi="Arial" w:cs="Arial"/>
          <w:sz w:val="22"/>
          <w:szCs w:val="22"/>
        </w:rPr>
        <w:t>Al finalizar el curso el estudiante estará en capacidad de:</w:t>
      </w:r>
    </w:p>
    <w:p w:rsidR="00B47D2C" w:rsidRPr="00873C18" w:rsidRDefault="00B47D2C" w:rsidP="00B47D2C">
      <w:pPr>
        <w:jc w:val="both"/>
        <w:rPr>
          <w:rFonts w:ascii="Arial" w:hAnsi="Arial" w:cs="Arial"/>
          <w:color w:val="FF0000"/>
          <w:sz w:val="22"/>
          <w:szCs w:val="22"/>
        </w:rPr>
      </w:pPr>
    </w:p>
    <w:p w:rsidR="00B47D2C" w:rsidRPr="00873C18" w:rsidRDefault="00B47D2C" w:rsidP="00B47D2C">
      <w:pPr>
        <w:numPr>
          <w:ilvl w:val="0"/>
          <w:numId w:val="2"/>
        </w:numPr>
        <w:tabs>
          <w:tab w:val="left" w:pos="5670"/>
        </w:tabs>
        <w:jc w:val="both"/>
        <w:rPr>
          <w:rFonts w:ascii="Arial" w:hAnsi="Arial" w:cs="Arial"/>
          <w:sz w:val="22"/>
          <w:szCs w:val="22"/>
        </w:rPr>
      </w:pPr>
      <w:r w:rsidRPr="00873C18">
        <w:rPr>
          <w:rFonts w:ascii="Arial" w:hAnsi="Arial" w:cs="Arial"/>
          <w:sz w:val="22"/>
          <w:szCs w:val="22"/>
        </w:rPr>
        <w:t>Explicar científicamente el comportamie</w:t>
      </w:r>
      <w:r>
        <w:rPr>
          <w:rFonts w:ascii="Arial" w:hAnsi="Arial" w:cs="Arial"/>
          <w:sz w:val="22"/>
          <w:szCs w:val="22"/>
        </w:rPr>
        <w:t>nto</w:t>
      </w:r>
      <w:r w:rsidR="0040066F">
        <w:rPr>
          <w:rFonts w:ascii="Arial" w:hAnsi="Arial" w:cs="Arial"/>
          <w:sz w:val="22"/>
          <w:szCs w:val="22"/>
        </w:rPr>
        <w:t xml:space="preserve">,  solucionar inquietudes  sobre evolución, ecología, el manejo  y conservación  de especies  tanto en estado silvestre como doméstico. </w:t>
      </w:r>
    </w:p>
    <w:p w:rsidR="00B47D2C" w:rsidRPr="00873C18" w:rsidRDefault="0040066F" w:rsidP="00B47D2C">
      <w:pPr>
        <w:numPr>
          <w:ilvl w:val="0"/>
          <w:numId w:val="2"/>
        </w:numPr>
        <w:tabs>
          <w:tab w:val="left" w:pos="5670"/>
        </w:tabs>
        <w:jc w:val="both"/>
        <w:rPr>
          <w:rFonts w:ascii="Arial" w:hAnsi="Arial" w:cs="Arial"/>
          <w:sz w:val="22"/>
          <w:szCs w:val="22"/>
        </w:rPr>
      </w:pPr>
      <w:r>
        <w:rPr>
          <w:rFonts w:ascii="Arial" w:hAnsi="Arial" w:cs="Arial"/>
          <w:sz w:val="22"/>
          <w:szCs w:val="22"/>
        </w:rPr>
        <w:t>Reconocer la necesidad del desarrollo de la observación, y de la interdisciplina alrededor de  lo que hace un animal, una planta y el mismo hombre frente  a  estímulos.</w:t>
      </w:r>
    </w:p>
    <w:p w:rsidR="00B47D2C" w:rsidRPr="00873C18" w:rsidRDefault="00B47D2C" w:rsidP="00B47D2C">
      <w:pPr>
        <w:tabs>
          <w:tab w:val="left" w:pos="5670"/>
        </w:tabs>
        <w:jc w:val="both"/>
        <w:rPr>
          <w:rFonts w:ascii="Arial" w:hAnsi="Arial" w:cs="Arial"/>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numPr>
          <w:ilvl w:val="0"/>
          <w:numId w:val="1"/>
        </w:numPr>
        <w:jc w:val="both"/>
        <w:rPr>
          <w:rFonts w:ascii="Arial" w:hAnsi="Arial" w:cs="Arial"/>
          <w:b/>
          <w:sz w:val="22"/>
          <w:szCs w:val="22"/>
        </w:rPr>
      </w:pPr>
      <w:r w:rsidRPr="00873C18">
        <w:rPr>
          <w:rFonts w:ascii="Arial" w:hAnsi="Arial" w:cs="Arial"/>
          <w:b/>
          <w:sz w:val="22"/>
          <w:szCs w:val="22"/>
        </w:rPr>
        <w:t>PRINCIPIOS DE FORMACIÓN</w:t>
      </w:r>
      <w:r w:rsidRPr="00873C18">
        <w:rPr>
          <w:rFonts w:ascii="Arial" w:hAnsi="Arial" w:cs="Arial"/>
          <w:sz w:val="22"/>
          <w:szCs w:val="22"/>
        </w:rPr>
        <w:t>.</w:t>
      </w:r>
    </w:p>
    <w:p w:rsidR="00B47D2C" w:rsidRPr="00873C18" w:rsidRDefault="00B47D2C" w:rsidP="00B47D2C">
      <w:pPr>
        <w:ind w:left="360"/>
        <w:jc w:val="both"/>
        <w:rPr>
          <w:rFonts w:ascii="Arial" w:hAnsi="Arial" w:cs="Arial"/>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El respeto a la diversidad cultural</w:t>
      </w:r>
      <w:r w:rsidRPr="00873C18">
        <w:rPr>
          <w:rFonts w:ascii="Arial" w:hAnsi="Arial" w:cs="Arial"/>
          <w:sz w:val="22"/>
          <w:szCs w:val="22"/>
        </w:rPr>
        <w:t>; el respeto a los modos particulares de ser y hacer en toda acción de aprendizaje, debe permitir aprovechar la riqueza cultural.</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lastRenderedPageBreak/>
        <w:t>Detener el reloj</w:t>
      </w:r>
      <w:r w:rsidRPr="00873C18">
        <w:rPr>
          <w:rFonts w:ascii="Arial" w:hAnsi="Arial" w:cs="Arial"/>
          <w:sz w:val="22"/>
          <w:szCs w:val="22"/>
        </w:rPr>
        <w:t xml:space="preserve">; romper la inercia de la carrera desenfrenada que se ha trasladado a todos los aspectos de nuestras vidas, tomar las cosas con calma y dedicar el tiempo suficiente a lo que </w:t>
      </w:r>
      <w:r w:rsidRPr="00873C18">
        <w:rPr>
          <w:rFonts w:ascii="Arial" w:hAnsi="Arial" w:cs="Arial"/>
          <w:b/>
          <w:sz w:val="22"/>
          <w:szCs w:val="22"/>
        </w:rPr>
        <w:t>hemos decidido hacer</w:t>
      </w:r>
      <w:r w:rsidRPr="00873C18">
        <w:rPr>
          <w:rFonts w:ascii="Arial" w:hAnsi="Arial" w:cs="Arial"/>
          <w:sz w:val="22"/>
          <w:szCs w:val="22"/>
        </w:rPr>
        <w:t>.</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No solamente la universidad enseña</w:t>
      </w:r>
      <w:r w:rsidRPr="00873C18">
        <w:rPr>
          <w:rFonts w:ascii="Arial" w:hAnsi="Arial" w:cs="Arial"/>
          <w:sz w:val="22"/>
          <w:szCs w:val="22"/>
        </w:rPr>
        <w:t>; los estudiantes no solamente aprenden en la universidad si no también, en los ambientes de aprendizaje que diseñen fuera de ella y en la cotidianidad de sus vidas.</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Principio de Autonomía:</w:t>
      </w:r>
      <w:r w:rsidRPr="00873C18">
        <w:rPr>
          <w:rFonts w:ascii="Arial" w:hAnsi="Arial" w:cs="Arial"/>
          <w:sz w:val="22"/>
          <w:szCs w:val="22"/>
        </w:rPr>
        <w:t xml:space="preserve"> entendida como el ejercicio de la libertad, basada en el desarrollo de las competencias de cada individuo para comportarse de acuerdo con su construcción y concepción de vida, del ser humano, del bien de la sociedad y de la historia. Este principio se </w:t>
      </w:r>
      <w:proofErr w:type="spellStart"/>
      <w:r w:rsidRPr="00873C18">
        <w:rPr>
          <w:rFonts w:ascii="Arial" w:hAnsi="Arial" w:cs="Arial"/>
          <w:sz w:val="22"/>
          <w:szCs w:val="22"/>
        </w:rPr>
        <w:t>operacionaliza</w:t>
      </w:r>
      <w:proofErr w:type="spellEnd"/>
      <w:r w:rsidRPr="00873C18">
        <w:rPr>
          <w:rFonts w:ascii="Arial" w:hAnsi="Arial" w:cs="Arial"/>
          <w:sz w:val="22"/>
          <w:szCs w:val="22"/>
        </w:rPr>
        <w:t xml:space="preserve">  cuando la educación es asumida como un proceso </w:t>
      </w:r>
      <w:proofErr w:type="spellStart"/>
      <w:r w:rsidRPr="00873C18">
        <w:rPr>
          <w:rFonts w:ascii="Arial" w:hAnsi="Arial" w:cs="Arial"/>
          <w:sz w:val="22"/>
          <w:szCs w:val="22"/>
        </w:rPr>
        <w:t>emancipatorio</w:t>
      </w:r>
      <w:proofErr w:type="spellEnd"/>
      <w:r w:rsidRPr="00873C18">
        <w:rPr>
          <w:rFonts w:ascii="Arial" w:hAnsi="Arial" w:cs="Arial"/>
          <w:sz w:val="22"/>
          <w:szCs w:val="22"/>
        </w:rPr>
        <w:t xml:space="preserve"> y se convierte en un asunto público; cuando se compromete a todos los miembros de la sociedad en su defensa y promoción y se los considera de diversas formas, en un proyecto común al servicio de la construcción social de nuestro futuro.</w:t>
      </w:r>
      <w:r w:rsidRPr="00873C18">
        <w:rPr>
          <w:rFonts w:ascii="Arial" w:hAnsi="Arial" w:cs="Arial"/>
          <w:b/>
          <w:sz w:val="22"/>
          <w:szCs w:val="22"/>
        </w:rPr>
        <w:t xml:space="preserve"> </w:t>
      </w:r>
      <w:r w:rsidRPr="00873C18">
        <w:rPr>
          <w:rFonts w:ascii="Arial" w:hAnsi="Arial" w:cs="Arial"/>
          <w:sz w:val="22"/>
          <w:szCs w:val="22"/>
        </w:rPr>
        <w:t>Un ambiente de libertad y relaciones sanas, de respeto a las individualidades favorecen el desarrollo del pensamiento, la imaginación y la creatividad, y las personas se comprometen a relaciones libres con responsabilidad y solidaridad.</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Principio de participación:</w:t>
      </w:r>
      <w:r w:rsidRPr="00873C18">
        <w:rPr>
          <w:rFonts w:ascii="Arial" w:hAnsi="Arial" w:cs="Arial"/>
          <w:sz w:val="22"/>
          <w:szCs w:val="22"/>
        </w:rPr>
        <w:t xml:space="preserve"> este principio coloca los profesores y los estudiantes en la disposición de acceder  a diferentes dimensiones del objeto de estudio, brinda la posibilidad de abordar el conocimiento desde diferentes perspectivas, múltiples roles y grados de participación en el descubrimiento, construcción, reconstrucción y deconstrucción. </w:t>
      </w:r>
      <w:proofErr w:type="spellStart"/>
      <w:r w:rsidRPr="00873C18">
        <w:rPr>
          <w:rFonts w:ascii="Arial" w:hAnsi="Arial" w:cs="Arial"/>
          <w:sz w:val="22"/>
          <w:szCs w:val="22"/>
        </w:rPr>
        <w:t>Operacionalizar</w:t>
      </w:r>
      <w:proofErr w:type="spellEnd"/>
      <w:r w:rsidRPr="00873C18">
        <w:rPr>
          <w:rFonts w:ascii="Arial" w:hAnsi="Arial" w:cs="Arial"/>
          <w:sz w:val="22"/>
          <w:szCs w:val="22"/>
        </w:rPr>
        <w:t xml:space="preserve"> este principio demanda el uso de variadas e innovadoras estrategias metodológicas que faciliten la articulación de la docencia, la investigación y la proyección social dando cabida a las múltiples formas de ser del  profesor, del estudiante y  de la universidad en su conjunto.</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 xml:space="preserve">Principio de pertinencia: </w:t>
      </w:r>
      <w:r w:rsidRPr="00873C18">
        <w:rPr>
          <w:rFonts w:ascii="Arial" w:hAnsi="Arial" w:cs="Arial"/>
          <w:sz w:val="22"/>
          <w:szCs w:val="22"/>
        </w:rPr>
        <w:t>los objetivos del proceso educativo responden en el marco de las metas del desarrollo institucional y del interés de la comunidad universitaria, a las necesidades particulares de formación y fortalecimiento de las prácticas pedagógicas de los participantes. Esto significa una contextualización de los contenidos  y procesos de la práctica pedagógica, inscritos en las particularidades de nuestra realidad cultural, social, económica, política y del momento histórico en los que se desenvuelven los participantes. La validez de la formación adquirida estará determinada por la capacidad de incidir en la realidad histórica del momento.</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 xml:space="preserve">Principio de coherencia: </w:t>
      </w:r>
      <w:r w:rsidRPr="00873C18">
        <w:rPr>
          <w:rFonts w:ascii="Arial" w:hAnsi="Arial" w:cs="Arial"/>
          <w:sz w:val="22"/>
          <w:szCs w:val="22"/>
        </w:rPr>
        <w:t xml:space="preserve">este principio nos permite acceder a los aprendizajes desde la búsqueda de soluciones a los problemas de la práctica pedagógica, a la luz de las más modernas teorías sobre el aprendizaje, la enseñanza, la didáctica, la evaluación y el currículo. </w:t>
      </w:r>
      <w:proofErr w:type="gramStart"/>
      <w:r w:rsidRPr="00873C18">
        <w:rPr>
          <w:rFonts w:ascii="Arial" w:hAnsi="Arial" w:cs="Arial"/>
          <w:sz w:val="22"/>
          <w:szCs w:val="22"/>
        </w:rPr>
        <w:t>este</w:t>
      </w:r>
      <w:proofErr w:type="gramEnd"/>
      <w:r w:rsidRPr="00873C18">
        <w:rPr>
          <w:rFonts w:ascii="Arial" w:hAnsi="Arial" w:cs="Arial"/>
          <w:sz w:val="22"/>
          <w:szCs w:val="22"/>
        </w:rPr>
        <w:t xml:space="preserve"> principio ha de orientar el desarrollo del curso, pues hace que los aprendizajes sean significativos al interiorizarlos desde la práctica, lo que permitirá hallar mecanismos para lograr un eficiente desarrollo profesional académico y científico con mayores niveles culturales de vida.</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sz w:val="22"/>
          <w:szCs w:val="22"/>
        </w:rPr>
      </w:pPr>
      <w:r w:rsidRPr="00873C18">
        <w:rPr>
          <w:rFonts w:ascii="Arial" w:hAnsi="Arial" w:cs="Arial"/>
          <w:b/>
          <w:sz w:val="22"/>
          <w:szCs w:val="22"/>
        </w:rPr>
        <w:t>Principio de democracia:</w:t>
      </w:r>
      <w:r w:rsidRPr="00873C18">
        <w:rPr>
          <w:rFonts w:ascii="Arial" w:hAnsi="Arial" w:cs="Arial"/>
          <w:sz w:val="22"/>
          <w:szCs w:val="22"/>
        </w:rPr>
        <w:t xml:space="preserve"> En los espacios de interacción generados dentro del proceso académico, no se promueve el desarrollo de una cultura democrática, en la que los estudiantes tomen conciencia de la necesidad de asumir responsabilidades respecto a su formación para participar en el mejoramiento de la sociedad, para lo cual se requiere participar activamente en las dinámicas propias de la vida universitaria. No se puede esperar que los profesores y estudiantes que no toman parte de las actividades de la </w:t>
      </w:r>
      <w:r w:rsidRPr="00873C18">
        <w:rPr>
          <w:rFonts w:ascii="Arial" w:hAnsi="Arial" w:cs="Arial"/>
          <w:sz w:val="22"/>
          <w:szCs w:val="22"/>
        </w:rPr>
        <w:lastRenderedPageBreak/>
        <w:t xml:space="preserve">institución sean participativos y democráticos. La práctica académica de formación debe colocar en cabeza de </w:t>
      </w:r>
      <w:proofErr w:type="gramStart"/>
      <w:r w:rsidRPr="00873C18">
        <w:rPr>
          <w:rFonts w:ascii="Arial" w:hAnsi="Arial" w:cs="Arial"/>
          <w:sz w:val="22"/>
          <w:szCs w:val="22"/>
        </w:rPr>
        <w:t>todos la generación</w:t>
      </w:r>
      <w:proofErr w:type="gramEnd"/>
      <w:r w:rsidRPr="00873C18">
        <w:rPr>
          <w:rFonts w:ascii="Arial" w:hAnsi="Arial" w:cs="Arial"/>
          <w:sz w:val="22"/>
          <w:szCs w:val="22"/>
        </w:rPr>
        <w:t xml:space="preserve"> de espacios para la discusión, la reflexión, la participación democrática, en donde se promueva el desarrollo de la autonomía en el proceso de aprendizaje de los diferentes agentes educativos, vinculados al proceso de formación. Se trata de comprender la democracia como un proyecto humano que contribuya a la formación integral.</w:t>
      </w:r>
    </w:p>
    <w:p w:rsidR="00B47D2C" w:rsidRPr="00873C18" w:rsidRDefault="00B47D2C" w:rsidP="00B47D2C">
      <w:pPr>
        <w:jc w:val="both"/>
        <w:rPr>
          <w:rFonts w:ascii="Arial" w:hAnsi="Arial" w:cs="Arial"/>
          <w:b/>
          <w:sz w:val="22"/>
          <w:szCs w:val="22"/>
        </w:rPr>
      </w:pPr>
    </w:p>
    <w:p w:rsidR="0040066F" w:rsidRPr="00873C18" w:rsidRDefault="00B47D2C" w:rsidP="0040066F">
      <w:pPr>
        <w:jc w:val="both"/>
        <w:rPr>
          <w:rFonts w:ascii="Arial" w:hAnsi="Arial" w:cs="Arial"/>
          <w:sz w:val="22"/>
          <w:szCs w:val="22"/>
        </w:rPr>
      </w:pPr>
      <w:r w:rsidRPr="00873C18">
        <w:rPr>
          <w:rFonts w:ascii="Arial" w:hAnsi="Arial" w:cs="Arial"/>
          <w:b/>
          <w:sz w:val="22"/>
          <w:szCs w:val="22"/>
        </w:rPr>
        <w:t>Principio de flexibilidad:</w:t>
      </w:r>
      <w:r w:rsidRPr="00873C18">
        <w:rPr>
          <w:rFonts w:ascii="Arial" w:hAnsi="Arial" w:cs="Arial"/>
          <w:sz w:val="22"/>
          <w:szCs w:val="22"/>
        </w:rPr>
        <w:t xml:space="preserve"> Este principio se inscribe en la concepción de la actividad de formación como una respuesta a las necesidades e intereses de los participantes, en torno al mejoramiento de su práctica pedagógica, dentro de su contexto socio cultural. El ritmo, los contenidos, los recursos para el aprendizaje, los criterios para la elaboración de protocolos, las evaluaciones, los procesos de asesoría, el uso del tiempo, deben ajustarse a este principio dentro de unos límites racionales, los cuales se configuran en el contenido general de la propuesta. Lo anterior implica la búsqueda de un equilibrio entre las </w:t>
      </w:r>
    </w:p>
    <w:p w:rsidR="0040066F" w:rsidRPr="00873C18" w:rsidRDefault="00B47D2C" w:rsidP="0040066F">
      <w:pPr>
        <w:jc w:val="both"/>
        <w:rPr>
          <w:rFonts w:ascii="Arial" w:hAnsi="Arial" w:cs="Arial"/>
          <w:sz w:val="22"/>
          <w:szCs w:val="22"/>
        </w:rPr>
      </w:pPr>
      <w:proofErr w:type="gramStart"/>
      <w:r w:rsidRPr="00873C18">
        <w:rPr>
          <w:rFonts w:ascii="Arial" w:hAnsi="Arial" w:cs="Arial"/>
          <w:sz w:val="22"/>
          <w:szCs w:val="22"/>
        </w:rPr>
        <w:t>de</w:t>
      </w:r>
      <w:proofErr w:type="gramEnd"/>
      <w:r w:rsidRPr="00873C18">
        <w:rPr>
          <w:rFonts w:ascii="Arial" w:hAnsi="Arial" w:cs="Arial"/>
          <w:sz w:val="22"/>
          <w:szCs w:val="22"/>
        </w:rPr>
        <w:t xml:space="preserve"> </w:t>
      </w:r>
      <w:r w:rsidR="0040066F" w:rsidRPr="00873C18">
        <w:rPr>
          <w:rFonts w:ascii="Arial" w:hAnsi="Arial" w:cs="Arial"/>
          <w:sz w:val="22"/>
          <w:szCs w:val="22"/>
        </w:rPr>
        <w:t>necesidades individuales y las del grupo general, con el ánimo de permitir el desarrollo del proceso educativo.</w:t>
      </w:r>
    </w:p>
    <w:p w:rsidR="0040066F" w:rsidRPr="00873C18" w:rsidRDefault="0040066F" w:rsidP="0040066F">
      <w:pPr>
        <w:jc w:val="both"/>
        <w:rPr>
          <w:rFonts w:ascii="Arial" w:hAnsi="Arial" w:cs="Arial"/>
          <w:sz w:val="22"/>
          <w:szCs w:val="22"/>
        </w:rPr>
      </w:pPr>
    </w:p>
    <w:p w:rsidR="0040066F" w:rsidRPr="00873C18" w:rsidRDefault="0040066F" w:rsidP="0040066F">
      <w:pPr>
        <w:jc w:val="both"/>
        <w:rPr>
          <w:rFonts w:ascii="Arial" w:hAnsi="Arial" w:cs="Arial"/>
          <w:sz w:val="22"/>
          <w:szCs w:val="22"/>
        </w:rPr>
      </w:pPr>
      <w:r w:rsidRPr="00873C18">
        <w:rPr>
          <w:rFonts w:ascii="Arial" w:hAnsi="Arial" w:cs="Arial"/>
          <w:b/>
          <w:sz w:val="22"/>
          <w:szCs w:val="22"/>
        </w:rPr>
        <w:t>Principio de creatividad:</w:t>
      </w:r>
      <w:r w:rsidRPr="00873C18">
        <w:rPr>
          <w:rFonts w:ascii="Arial" w:hAnsi="Arial" w:cs="Arial"/>
          <w:sz w:val="22"/>
          <w:szCs w:val="22"/>
        </w:rPr>
        <w:t xml:space="preserve"> El desarrollo del curso promueve el desarrollo de la imaginación, la inteligencia, la creatividad, el avance del conocimiento y la solución de problemas, planteando nuevos horizontes que permiten a </w:t>
      </w:r>
      <w:smartTag w:uri="urn:schemas-microsoft-com:office:smarttags" w:element="PersonName">
        <w:smartTagPr>
          <w:attr w:name="ProductID" w:val="la Universidad"/>
        </w:smartTagPr>
        <w:r w:rsidRPr="00873C18">
          <w:rPr>
            <w:rFonts w:ascii="Arial" w:hAnsi="Arial" w:cs="Arial"/>
            <w:sz w:val="22"/>
            <w:szCs w:val="22"/>
          </w:rPr>
          <w:t>la Universidad</w:t>
        </w:r>
      </w:smartTag>
      <w:r w:rsidRPr="00873C18">
        <w:rPr>
          <w:rFonts w:ascii="Arial" w:hAnsi="Arial" w:cs="Arial"/>
          <w:sz w:val="22"/>
          <w:szCs w:val="22"/>
        </w:rPr>
        <w:t xml:space="preserve"> responder a las actuales exigencias en el mejoramiento de la calidad de la educación.</w:t>
      </w:r>
    </w:p>
    <w:p w:rsidR="0040066F" w:rsidRPr="00873C18" w:rsidRDefault="0040066F" w:rsidP="0040066F">
      <w:pPr>
        <w:jc w:val="both"/>
        <w:rPr>
          <w:rFonts w:ascii="Arial" w:hAnsi="Arial" w:cs="Arial"/>
          <w:sz w:val="22"/>
          <w:szCs w:val="22"/>
        </w:rPr>
      </w:pPr>
    </w:p>
    <w:p w:rsidR="0040066F" w:rsidRPr="00873C18" w:rsidRDefault="0040066F" w:rsidP="0040066F">
      <w:pPr>
        <w:jc w:val="both"/>
        <w:rPr>
          <w:rFonts w:ascii="Arial" w:hAnsi="Arial" w:cs="Arial"/>
          <w:b/>
          <w:sz w:val="22"/>
          <w:szCs w:val="22"/>
        </w:rPr>
      </w:pPr>
    </w:p>
    <w:p w:rsidR="0040066F" w:rsidRPr="00873C18" w:rsidRDefault="0040066F" w:rsidP="0040066F">
      <w:pPr>
        <w:numPr>
          <w:ilvl w:val="0"/>
          <w:numId w:val="1"/>
        </w:numPr>
        <w:jc w:val="both"/>
        <w:rPr>
          <w:rFonts w:ascii="Arial" w:hAnsi="Arial" w:cs="Arial"/>
          <w:b/>
          <w:sz w:val="22"/>
          <w:szCs w:val="22"/>
        </w:rPr>
      </w:pPr>
      <w:r w:rsidRPr="00873C18">
        <w:rPr>
          <w:rFonts w:ascii="Arial" w:hAnsi="Arial" w:cs="Arial"/>
          <w:b/>
          <w:sz w:val="22"/>
          <w:szCs w:val="22"/>
        </w:rPr>
        <w:t>ARTICULACIÓN DEL CURSO CON LOS PROPÓSITOS, PRINCIPIOS, CAMPOS, NÚCLEO DE FORMACIÓN EN EL MARCO DEL DISEÑO CURRICULAR  (pertinencia curricular)</w:t>
      </w:r>
      <w:r w:rsidRPr="00873C18">
        <w:rPr>
          <w:rFonts w:ascii="Arial" w:hAnsi="Arial" w:cs="Arial"/>
          <w:sz w:val="22"/>
          <w:szCs w:val="22"/>
        </w:rPr>
        <w:t>.</w:t>
      </w:r>
    </w:p>
    <w:p w:rsidR="0040066F" w:rsidRPr="00873C18" w:rsidRDefault="0040066F" w:rsidP="0040066F">
      <w:pPr>
        <w:jc w:val="both"/>
        <w:rPr>
          <w:rFonts w:ascii="Arial" w:hAnsi="Arial" w:cs="Arial"/>
          <w:b/>
          <w:sz w:val="22"/>
          <w:szCs w:val="22"/>
        </w:rPr>
      </w:pPr>
    </w:p>
    <w:p w:rsidR="00792266" w:rsidRDefault="0040066F" w:rsidP="0040066F">
      <w:pPr>
        <w:ind w:left="360"/>
        <w:jc w:val="both"/>
        <w:rPr>
          <w:rFonts w:ascii="Arial" w:hAnsi="Arial" w:cs="Arial"/>
          <w:sz w:val="22"/>
          <w:szCs w:val="22"/>
        </w:rPr>
      </w:pPr>
      <w:r w:rsidRPr="00873C18">
        <w:rPr>
          <w:rFonts w:ascii="Arial" w:hAnsi="Arial" w:cs="Arial"/>
          <w:sz w:val="22"/>
          <w:szCs w:val="22"/>
        </w:rPr>
        <w:t xml:space="preserve">El curso de </w:t>
      </w:r>
      <w:r>
        <w:rPr>
          <w:rFonts w:ascii="Arial" w:hAnsi="Arial" w:cs="Arial"/>
          <w:sz w:val="22"/>
          <w:szCs w:val="22"/>
        </w:rPr>
        <w:t xml:space="preserve"> </w:t>
      </w:r>
      <w:proofErr w:type="gramStart"/>
      <w:r>
        <w:rPr>
          <w:rFonts w:ascii="Arial" w:hAnsi="Arial" w:cs="Arial"/>
          <w:sz w:val="22"/>
          <w:szCs w:val="22"/>
        </w:rPr>
        <w:t xml:space="preserve">ETOLOGÍA </w:t>
      </w:r>
      <w:r w:rsidR="00792266">
        <w:rPr>
          <w:rFonts w:ascii="Arial" w:hAnsi="Arial" w:cs="Arial"/>
          <w:sz w:val="22"/>
          <w:szCs w:val="22"/>
        </w:rPr>
        <w:t>,</w:t>
      </w:r>
      <w:proofErr w:type="gramEnd"/>
      <w:r w:rsidR="00792266">
        <w:rPr>
          <w:rFonts w:ascii="Arial" w:hAnsi="Arial" w:cs="Arial"/>
          <w:sz w:val="22"/>
          <w:szCs w:val="22"/>
        </w:rPr>
        <w:t xml:space="preserve"> como electiva, busca  complementar de manera teórica la formación del formador, para interpretar los fenómenos de la vida, desde lo innato  hasta lo complejidad de los mismos, articulando de esta manera  los campos y núcleos de formación   y el currículo en si, brindándole una mirada interdisciplinaria, para la lectura del entorno  y por ende apoyo al proyecto transversal.</w:t>
      </w:r>
    </w:p>
    <w:p w:rsidR="00792266" w:rsidRDefault="00792266" w:rsidP="0040066F">
      <w:pPr>
        <w:ind w:left="360"/>
        <w:jc w:val="both"/>
        <w:rPr>
          <w:rFonts w:ascii="Arial" w:hAnsi="Arial" w:cs="Arial"/>
          <w:sz w:val="22"/>
          <w:szCs w:val="22"/>
        </w:rPr>
      </w:pPr>
    </w:p>
    <w:p w:rsidR="0040066F" w:rsidRDefault="0040066F" w:rsidP="0040066F">
      <w:pPr>
        <w:ind w:left="360"/>
        <w:jc w:val="both"/>
        <w:rPr>
          <w:rFonts w:ascii="Arial" w:hAnsi="Arial" w:cs="Arial"/>
          <w:sz w:val="22"/>
          <w:szCs w:val="22"/>
        </w:rPr>
      </w:pPr>
      <w:r>
        <w:rPr>
          <w:rFonts w:ascii="Arial" w:hAnsi="Arial" w:cs="Arial"/>
          <w:sz w:val="22"/>
          <w:szCs w:val="22"/>
        </w:rPr>
        <w:t xml:space="preserve">        </w:t>
      </w:r>
    </w:p>
    <w:p w:rsidR="00B47D2C" w:rsidRPr="00873C18" w:rsidRDefault="00792266" w:rsidP="00792266">
      <w:pPr>
        <w:spacing w:after="240"/>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5.</w:t>
      </w:r>
      <w:r w:rsidR="0040066F">
        <w:rPr>
          <w:rFonts w:ascii="Arial" w:hAnsi="Arial" w:cs="Arial"/>
          <w:sz w:val="22"/>
          <w:szCs w:val="22"/>
        </w:rPr>
        <w:t xml:space="preserve"> </w:t>
      </w:r>
      <w:r w:rsidR="00B47D2C" w:rsidRPr="00873C18">
        <w:rPr>
          <w:rFonts w:ascii="Arial" w:hAnsi="Arial" w:cs="Arial"/>
          <w:b/>
          <w:sz w:val="22"/>
          <w:szCs w:val="22"/>
        </w:rPr>
        <w:t xml:space="preserve">PRESENTACIÓN Y SUSTENTACIÓN DEL CURSO EN EL MARCO DEL DISEÑO </w:t>
      </w:r>
      <w:r>
        <w:rPr>
          <w:rFonts w:ascii="Arial" w:hAnsi="Arial" w:cs="Arial"/>
          <w:b/>
          <w:sz w:val="22"/>
          <w:szCs w:val="22"/>
        </w:rPr>
        <w:t xml:space="preserve">        </w:t>
      </w:r>
      <w:r w:rsidR="00B47D2C" w:rsidRPr="00873C18">
        <w:rPr>
          <w:rFonts w:ascii="Arial" w:hAnsi="Arial" w:cs="Arial"/>
          <w:b/>
          <w:sz w:val="22"/>
          <w:szCs w:val="22"/>
        </w:rPr>
        <w:t>CURRICULAR, ESPECIFICAMENTE A PERFILES DE FORMACIÓN Y DESEMPEÑO</w:t>
      </w:r>
      <w:r w:rsidR="00B47D2C" w:rsidRPr="00873C18">
        <w:rPr>
          <w:rFonts w:ascii="Arial" w:hAnsi="Arial" w:cs="Arial"/>
          <w:sz w:val="22"/>
          <w:szCs w:val="22"/>
        </w:rPr>
        <w:t>.</w:t>
      </w:r>
    </w:p>
    <w:p w:rsidR="00B47D2C" w:rsidRPr="00873C18" w:rsidRDefault="00B47D2C" w:rsidP="00B47D2C">
      <w:pPr>
        <w:jc w:val="both"/>
        <w:rPr>
          <w:rFonts w:ascii="Arial" w:hAnsi="Arial" w:cs="Arial"/>
          <w:b/>
          <w:sz w:val="22"/>
          <w:szCs w:val="22"/>
        </w:rPr>
      </w:pPr>
    </w:p>
    <w:p w:rsidR="00B47D2C" w:rsidRDefault="00792266" w:rsidP="00B47D2C">
      <w:pPr>
        <w:pStyle w:val="Ttulo2"/>
        <w:jc w:val="both"/>
        <w:rPr>
          <w:rFonts w:cs="Arial"/>
          <w:sz w:val="22"/>
          <w:szCs w:val="22"/>
        </w:rPr>
      </w:pPr>
      <w:r>
        <w:rPr>
          <w:rFonts w:cs="Arial"/>
          <w:sz w:val="22"/>
          <w:szCs w:val="22"/>
          <w:lang w:val="es-ES"/>
        </w:rPr>
        <w:t xml:space="preserve">El curso de  </w:t>
      </w:r>
      <w:r w:rsidR="0036384C">
        <w:rPr>
          <w:rFonts w:cs="Arial"/>
          <w:sz w:val="22"/>
          <w:szCs w:val="22"/>
          <w:lang w:val="es-ES"/>
        </w:rPr>
        <w:t>ETOLOGIA,</w:t>
      </w:r>
      <w:r w:rsidR="00B47D2C" w:rsidRPr="00873C18">
        <w:rPr>
          <w:rFonts w:cs="Arial"/>
          <w:sz w:val="22"/>
          <w:szCs w:val="22"/>
          <w:lang w:val="es-ES"/>
        </w:rPr>
        <w:t xml:space="preserve"> busca que el estudiante desarrolle las siguientes competencias: </w:t>
      </w:r>
      <w:r w:rsidR="00B47D2C" w:rsidRPr="00873C18">
        <w:rPr>
          <w:rFonts w:cs="Arial"/>
          <w:sz w:val="22"/>
          <w:szCs w:val="22"/>
        </w:rPr>
        <w:t>Resuelva con rigurosidad científi</w:t>
      </w:r>
      <w:r w:rsidR="0036384C">
        <w:rPr>
          <w:rFonts w:cs="Arial"/>
          <w:sz w:val="22"/>
          <w:szCs w:val="22"/>
        </w:rPr>
        <w:t>ca las situaciones</w:t>
      </w:r>
      <w:r w:rsidR="0036384C" w:rsidRPr="00873C18">
        <w:rPr>
          <w:rFonts w:cs="Arial"/>
          <w:sz w:val="22"/>
          <w:szCs w:val="22"/>
        </w:rPr>
        <w:t>,</w:t>
      </w:r>
      <w:r w:rsidR="0036384C">
        <w:rPr>
          <w:rFonts w:cs="Arial"/>
          <w:sz w:val="22"/>
          <w:szCs w:val="22"/>
        </w:rPr>
        <w:t xml:space="preserve"> producto de la observación frente al comportamiento de </w:t>
      </w:r>
      <w:r w:rsidR="00B47D2C" w:rsidRPr="00873C18">
        <w:rPr>
          <w:rFonts w:cs="Arial"/>
          <w:sz w:val="22"/>
          <w:szCs w:val="22"/>
        </w:rPr>
        <w:t xml:space="preserve"> un organismo vivo</w:t>
      </w:r>
      <w:r w:rsidR="00B47D2C">
        <w:rPr>
          <w:rFonts w:cs="Arial"/>
          <w:sz w:val="22"/>
          <w:szCs w:val="22"/>
        </w:rPr>
        <w:t xml:space="preserve">, </w:t>
      </w:r>
      <w:r w:rsidR="0036384C">
        <w:rPr>
          <w:rFonts w:cs="Arial"/>
          <w:sz w:val="22"/>
          <w:szCs w:val="22"/>
        </w:rPr>
        <w:t xml:space="preserve"> interprete y </w:t>
      </w:r>
      <w:r w:rsidR="00B47D2C">
        <w:rPr>
          <w:rFonts w:cs="Arial"/>
          <w:sz w:val="22"/>
          <w:szCs w:val="22"/>
        </w:rPr>
        <w:t xml:space="preserve"> reconozca  el impacto </w:t>
      </w:r>
      <w:r w:rsidR="0036384C">
        <w:rPr>
          <w:rFonts w:cs="Arial"/>
          <w:sz w:val="22"/>
          <w:szCs w:val="22"/>
        </w:rPr>
        <w:t xml:space="preserve"> del ambiente</w:t>
      </w:r>
      <w:r w:rsidR="00274B83">
        <w:rPr>
          <w:rFonts w:cs="Arial"/>
          <w:sz w:val="22"/>
          <w:szCs w:val="22"/>
        </w:rPr>
        <w:t xml:space="preserve">  sobre</w:t>
      </w:r>
      <w:r w:rsidR="00B47D2C">
        <w:rPr>
          <w:rFonts w:cs="Arial"/>
          <w:sz w:val="22"/>
          <w:szCs w:val="22"/>
        </w:rPr>
        <w:t xml:space="preserve"> la vida en el entorno </w:t>
      </w:r>
      <w:r w:rsidR="0036384C">
        <w:rPr>
          <w:rFonts w:cs="Arial"/>
          <w:sz w:val="22"/>
          <w:szCs w:val="22"/>
        </w:rPr>
        <w:t xml:space="preserve"> natural y </w:t>
      </w:r>
      <w:r w:rsidR="00B47D2C">
        <w:rPr>
          <w:rFonts w:cs="Arial"/>
          <w:sz w:val="22"/>
          <w:szCs w:val="22"/>
        </w:rPr>
        <w:t xml:space="preserve">social construido por el hombre. </w:t>
      </w:r>
      <w:r w:rsidR="0036384C">
        <w:rPr>
          <w:rFonts w:cs="Arial"/>
          <w:sz w:val="22"/>
          <w:szCs w:val="22"/>
        </w:rPr>
        <w:t xml:space="preserve">Desarrollar  interés </w:t>
      </w:r>
      <w:r w:rsidR="00274B83">
        <w:rPr>
          <w:rFonts w:cs="Arial"/>
          <w:sz w:val="22"/>
          <w:szCs w:val="22"/>
        </w:rPr>
        <w:t>por  la conservación mediante ejercicios de investigación en el entorno educativo, para estimular  el desarrollo de otros conocimientos.</w:t>
      </w:r>
    </w:p>
    <w:p w:rsidR="00274B83" w:rsidRDefault="00274B83" w:rsidP="00274B83">
      <w:pPr>
        <w:rPr>
          <w:lang w:val="es-ES_tradnl"/>
        </w:rPr>
      </w:pPr>
    </w:p>
    <w:p w:rsidR="00274B83" w:rsidRDefault="00274B83" w:rsidP="00274B83">
      <w:pPr>
        <w:rPr>
          <w:lang w:val="es-ES_tradnl"/>
        </w:rPr>
      </w:pPr>
    </w:p>
    <w:p w:rsidR="00274B83" w:rsidRDefault="00274B83" w:rsidP="00274B83">
      <w:pPr>
        <w:rPr>
          <w:lang w:val="es-ES_tradnl"/>
        </w:rPr>
      </w:pPr>
    </w:p>
    <w:p w:rsidR="00274B83" w:rsidRDefault="00274B83" w:rsidP="00274B83">
      <w:pPr>
        <w:rPr>
          <w:lang w:val="es-ES_tradnl"/>
        </w:rPr>
      </w:pPr>
    </w:p>
    <w:p w:rsidR="00274B83" w:rsidRPr="00274B83" w:rsidRDefault="00274B83" w:rsidP="00274B83">
      <w:pPr>
        <w:rPr>
          <w:lang w:val="es-ES_tradnl"/>
        </w:rPr>
      </w:pPr>
    </w:p>
    <w:p w:rsidR="00B47D2C" w:rsidRPr="00873C18" w:rsidRDefault="00B47D2C" w:rsidP="00B47D2C">
      <w:pPr>
        <w:jc w:val="both"/>
        <w:rPr>
          <w:rFonts w:ascii="Arial" w:hAnsi="Arial" w:cs="Arial"/>
          <w:sz w:val="22"/>
          <w:szCs w:val="22"/>
        </w:rPr>
      </w:pPr>
    </w:p>
    <w:p w:rsidR="00B47D2C" w:rsidRPr="00873C18" w:rsidRDefault="00B47D2C" w:rsidP="00B47D2C">
      <w:pPr>
        <w:numPr>
          <w:ilvl w:val="0"/>
          <w:numId w:val="1"/>
        </w:numPr>
        <w:tabs>
          <w:tab w:val="left" w:pos="540"/>
        </w:tabs>
        <w:jc w:val="both"/>
        <w:rPr>
          <w:rFonts w:ascii="Arial" w:hAnsi="Arial" w:cs="Arial"/>
          <w:b/>
          <w:sz w:val="22"/>
          <w:szCs w:val="22"/>
        </w:rPr>
      </w:pPr>
      <w:r w:rsidRPr="00873C18">
        <w:rPr>
          <w:rFonts w:ascii="Arial" w:hAnsi="Arial" w:cs="Arial"/>
          <w:b/>
          <w:sz w:val="22"/>
          <w:szCs w:val="22"/>
        </w:rPr>
        <w:lastRenderedPageBreak/>
        <w:t xml:space="preserve">PRESENTACIÓN DEL CURSO EN TÉRMINOS DE </w:t>
      </w:r>
      <w:smartTag w:uri="urn:schemas-microsoft-com:office:smarttags" w:element="PersonName">
        <w:smartTagPr>
          <w:attr w:name="ProductID" w:val="LA CATEGORIA PROBLEMAS"/>
        </w:smartTagPr>
        <w:r w:rsidRPr="00873C18">
          <w:rPr>
            <w:rFonts w:ascii="Arial" w:hAnsi="Arial" w:cs="Arial"/>
            <w:b/>
            <w:sz w:val="22"/>
            <w:szCs w:val="22"/>
          </w:rPr>
          <w:t>LA CATEGORIA PROBLEMAS</w:t>
        </w:r>
      </w:smartTag>
      <w:r w:rsidRPr="00873C18">
        <w:rPr>
          <w:rFonts w:ascii="Arial" w:hAnsi="Arial" w:cs="Arial"/>
          <w:b/>
          <w:sz w:val="22"/>
          <w:szCs w:val="22"/>
        </w:rPr>
        <w:t>/CONOCIMIENTOS, ARTICULADO AL CONTEXTO EN EL QUE SE DESARROLLA EL PROGRAMA.</w:t>
      </w:r>
    </w:p>
    <w:p w:rsidR="00B47D2C" w:rsidRPr="00873C18" w:rsidRDefault="00B47D2C" w:rsidP="00B47D2C">
      <w:pPr>
        <w:tabs>
          <w:tab w:val="left" w:pos="540"/>
        </w:tabs>
        <w:jc w:val="both"/>
        <w:rPr>
          <w:rFonts w:ascii="Arial" w:hAnsi="Arial" w:cs="Arial"/>
          <w:b/>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ind w:left="360"/>
        <w:jc w:val="both"/>
        <w:rPr>
          <w:rFonts w:ascii="Arial" w:hAnsi="Arial" w:cs="Arial"/>
          <w:b/>
          <w:sz w:val="22"/>
          <w:szCs w:val="22"/>
        </w:rPr>
      </w:pPr>
      <w:r w:rsidRPr="00873C18">
        <w:rPr>
          <w:rFonts w:ascii="Arial" w:hAnsi="Arial" w:cs="Arial"/>
          <w:b/>
          <w:sz w:val="22"/>
          <w:szCs w:val="22"/>
        </w:rPr>
        <w:t>6.1 Justificación del curso.</w:t>
      </w:r>
    </w:p>
    <w:p w:rsidR="00B47D2C" w:rsidRPr="00873C18" w:rsidRDefault="00B47D2C" w:rsidP="00B47D2C">
      <w:pPr>
        <w:ind w:left="360"/>
        <w:jc w:val="both"/>
        <w:rPr>
          <w:rFonts w:ascii="Arial" w:hAnsi="Arial" w:cs="Arial"/>
          <w:sz w:val="22"/>
          <w:szCs w:val="22"/>
        </w:rPr>
      </w:pPr>
    </w:p>
    <w:p w:rsidR="00B47D2C" w:rsidRPr="00873C18" w:rsidRDefault="00003D00" w:rsidP="00B47D2C">
      <w:pPr>
        <w:jc w:val="both"/>
        <w:rPr>
          <w:rFonts w:ascii="Arial" w:hAnsi="Arial" w:cs="Arial"/>
          <w:sz w:val="22"/>
          <w:szCs w:val="22"/>
        </w:rPr>
      </w:pPr>
      <w:r>
        <w:rPr>
          <w:rFonts w:ascii="Arial" w:hAnsi="Arial" w:cs="Arial"/>
          <w:sz w:val="22"/>
          <w:szCs w:val="22"/>
        </w:rPr>
        <w:t xml:space="preserve">Teniendo en cuenta que la formación desarrollada durante el proceso, ha sido orientada con  </w:t>
      </w:r>
      <w:r w:rsidR="00B47D2C" w:rsidRPr="00873C18">
        <w:rPr>
          <w:rFonts w:ascii="Arial" w:hAnsi="Arial" w:cs="Arial"/>
          <w:sz w:val="22"/>
          <w:szCs w:val="22"/>
        </w:rPr>
        <w:t xml:space="preserve"> la concepción de </w:t>
      </w:r>
      <w:r>
        <w:rPr>
          <w:rFonts w:ascii="Arial" w:hAnsi="Arial" w:cs="Arial"/>
          <w:sz w:val="22"/>
          <w:szCs w:val="22"/>
        </w:rPr>
        <w:t xml:space="preserve"> que </w:t>
      </w:r>
      <w:r w:rsidR="00B47D2C" w:rsidRPr="00873C18">
        <w:rPr>
          <w:rFonts w:ascii="Arial" w:hAnsi="Arial" w:cs="Arial"/>
          <w:sz w:val="22"/>
          <w:szCs w:val="22"/>
        </w:rPr>
        <w:t>los seres v</w:t>
      </w:r>
      <w:r>
        <w:rPr>
          <w:rFonts w:ascii="Arial" w:hAnsi="Arial" w:cs="Arial"/>
          <w:sz w:val="22"/>
          <w:szCs w:val="22"/>
        </w:rPr>
        <w:t xml:space="preserve">ivos, son </w:t>
      </w:r>
      <w:r w:rsidR="00B47D2C">
        <w:rPr>
          <w:rFonts w:ascii="Arial" w:hAnsi="Arial" w:cs="Arial"/>
          <w:sz w:val="22"/>
          <w:szCs w:val="22"/>
        </w:rPr>
        <w:t xml:space="preserve"> una forma organizada  y sist</w:t>
      </w:r>
      <w:r>
        <w:rPr>
          <w:rFonts w:ascii="Arial" w:hAnsi="Arial" w:cs="Arial"/>
          <w:sz w:val="22"/>
          <w:szCs w:val="22"/>
        </w:rPr>
        <w:t xml:space="preserve">émica </w:t>
      </w:r>
      <w:r w:rsidR="00B47D2C">
        <w:rPr>
          <w:rFonts w:ascii="Arial" w:hAnsi="Arial" w:cs="Arial"/>
          <w:sz w:val="22"/>
          <w:szCs w:val="22"/>
        </w:rPr>
        <w:t xml:space="preserve"> en donde  la acción antrópica</w:t>
      </w:r>
      <w:r>
        <w:rPr>
          <w:rFonts w:ascii="Arial" w:hAnsi="Arial" w:cs="Arial"/>
          <w:sz w:val="22"/>
          <w:szCs w:val="22"/>
        </w:rPr>
        <w:t>,</w:t>
      </w:r>
      <w:r w:rsidR="00B47D2C">
        <w:rPr>
          <w:rFonts w:ascii="Arial" w:hAnsi="Arial" w:cs="Arial"/>
          <w:sz w:val="22"/>
          <w:szCs w:val="22"/>
        </w:rPr>
        <w:t xml:space="preserve"> juega y ha jugado un papel definitivo en el proceso de deterioro amb</w:t>
      </w:r>
      <w:r>
        <w:rPr>
          <w:rFonts w:ascii="Arial" w:hAnsi="Arial" w:cs="Arial"/>
          <w:sz w:val="22"/>
          <w:szCs w:val="22"/>
        </w:rPr>
        <w:t>iental, el curso de  ETOLOGIA , busca complementar estos conocimientos  no solo para lograr una información particular sobre el comportamiento de una especie, sino para  contribuir a solucionar  inquietudes sobre el manejo y conservación de las mismas.</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sz w:val="22"/>
          <w:szCs w:val="22"/>
        </w:rPr>
      </w:pPr>
    </w:p>
    <w:p w:rsidR="00B47D2C" w:rsidRDefault="00B47D2C" w:rsidP="00B47D2C">
      <w:pPr>
        <w:ind w:left="360"/>
        <w:jc w:val="both"/>
        <w:rPr>
          <w:rFonts w:ascii="Arial" w:hAnsi="Arial" w:cs="Arial"/>
          <w:sz w:val="22"/>
          <w:szCs w:val="22"/>
        </w:rPr>
      </w:pPr>
      <w:r w:rsidRPr="00873C18">
        <w:rPr>
          <w:rFonts w:ascii="Arial" w:hAnsi="Arial" w:cs="Arial"/>
          <w:b/>
          <w:sz w:val="22"/>
          <w:szCs w:val="22"/>
        </w:rPr>
        <w:t>6.2 Descripción y análisis del curso</w:t>
      </w:r>
      <w:r w:rsidRPr="00873C18">
        <w:rPr>
          <w:rFonts w:ascii="Arial" w:hAnsi="Arial" w:cs="Arial"/>
          <w:sz w:val="22"/>
          <w:szCs w:val="22"/>
        </w:rPr>
        <w:t>.</w:t>
      </w:r>
    </w:p>
    <w:p w:rsidR="00003D00" w:rsidRDefault="00003D00" w:rsidP="00B47D2C">
      <w:pPr>
        <w:ind w:left="360"/>
        <w:jc w:val="both"/>
        <w:rPr>
          <w:rFonts w:ascii="Arial" w:hAnsi="Arial" w:cs="Arial"/>
          <w:b/>
          <w:sz w:val="22"/>
          <w:szCs w:val="22"/>
        </w:rPr>
      </w:pPr>
    </w:p>
    <w:p w:rsidR="00003D00" w:rsidRPr="00A11DE1" w:rsidRDefault="00A11DE1" w:rsidP="00B47D2C">
      <w:pPr>
        <w:ind w:left="360"/>
        <w:jc w:val="both"/>
        <w:rPr>
          <w:rFonts w:ascii="Arial" w:hAnsi="Arial" w:cs="Arial"/>
          <w:sz w:val="22"/>
          <w:szCs w:val="22"/>
        </w:rPr>
      </w:pPr>
      <w:r>
        <w:rPr>
          <w:rFonts w:ascii="Arial" w:hAnsi="Arial" w:cs="Arial"/>
          <w:sz w:val="22"/>
          <w:szCs w:val="22"/>
        </w:rPr>
        <w:t>El curso de  ETOLOG</w:t>
      </w:r>
      <w:r w:rsidR="005211D8">
        <w:rPr>
          <w:rFonts w:ascii="Arial" w:hAnsi="Arial" w:cs="Arial"/>
          <w:sz w:val="22"/>
          <w:szCs w:val="22"/>
        </w:rPr>
        <w:t>IA ,esta orientado a fortalecer</w:t>
      </w:r>
      <w:r>
        <w:rPr>
          <w:rFonts w:ascii="Arial" w:hAnsi="Arial" w:cs="Arial"/>
          <w:sz w:val="22"/>
          <w:szCs w:val="22"/>
        </w:rPr>
        <w:t xml:space="preserve"> la observación, elemento importante en un formador del área de ciencias naturales, tiene como eje fundamental desarrollar contenidos  que conllevan a dar los elementos teóricos necesarios para abordar la temática de una manera académica acorde con  el rigor que exige </w:t>
      </w:r>
      <w:r w:rsidR="005211D8">
        <w:rPr>
          <w:rFonts w:ascii="Arial" w:hAnsi="Arial" w:cs="Arial"/>
          <w:sz w:val="22"/>
          <w:szCs w:val="22"/>
        </w:rPr>
        <w:t xml:space="preserve"> el desarrollo de este conocimiento.</w:t>
      </w:r>
    </w:p>
    <w:p w:rsidR="00B47D2C" w:rsidRPr="00873C18" w:rsidRDefault="00B47D2C" w:rsidP="00B47D2C">
      <w:pPr>
        <w:ind w:left="360"/>
        <w:jc w:val="both"/>
        <w:rPr>
          <w:rFonts w:ascii="Arial" w:hAnsi="Arial" w:cs="Arial"/>
          <w:b/>
          <w:sz w:val="22"/>
          <w:szCs w:val="22"/>
        </w:rPr>
      </w:pPr>
    </w:p>
    <w:p w:rsidR="00B47D2C" w:rsidRDefault="00446317" w:rsidP="00B47D2C">
      <w:pPr>
        <w:jc w:val="both"/>
        <w:rPr>
          <w:rFonts w:ascii="Arial" w:hAnsi="Arial" w:cs="Arial"/>
          <w:sz w:val="22"/>
          <w:szCs w:val="22"/>
        </w:rPr>
      </w:pPr>
      <w:r>
        <w:rPr>
          <w:rFonts w:ascii="Arial" w:hAnsi="Arial" w:cs="Arial"/>
          <w:sz w:val="22"/>
          <w:szCs w:val="22"/>
        </w:rPr>
        <w:t xml:space="preserve">     El curso se </w:t>
      </w:r>
      <w:r w:rsidR="005211D8">
        <w:rPr>
          <w:rFonts w:ascii="Arial" w:hAnsi="Arial" w:cs="Arial"/>
          <w:sz w:val="22"/>
          <w:szCs w:val="22"/>
        </w:rPr>
        <w:t xml:space="preserve"> enmarca </w:t>
      </w:r>
      <w:r>
        <w:rPr>
          <w:rFonts w:ascii="Arial" w:hAnsi="Arial" w:cs="Arial"/>
          <w:sz w:val="22"/>
          <w:szCs w:val="22"/>
        </w:rPr>
        <w:t xml:space="preserve"> en el</w:t>
      </w:r>
      <w:r w:rsidR="00CF6D51">
        <w:rPr>
          <w:rFonts w:ascii="Arial" w:hAnsi="Arial" w:cs="Arial"/>
          <w:sz w:val="22"/>
          <w:szCs w:val="22"/>
        </w:rPr>
        <w:t xml:space="preserve">  </w:t>
      </w:r>
      <w:r w:rsidR="005211D8">
        <w:rPr>
          <w:rFonts w:ascii="Arial" w:hAnsi="Arial" w:cs="Arial"/>
          <w:sz w:val="22"/>
          <w:szCs w:val="22"/>
        </w:rPr>
        <w:t>marco  teó</w:t>
      </w:r>
      <w:r>
        <w:rPr>
          <w:rFonts w:ascii="Arial" w:hAnsi="Arial" w:cs="Arial"/>
          <w:sz w:val="22"/>
          <w:szCs w:val="22"/>
        </w:rPr>
        <w:t xml:space="preserve">rico  y la historia sobre la que </w:t>
      </w:r>
      <w:r w:rsidR="005211D8">
        <w:rPr>
          <w:rFonts w:ascii="Arial" w:hAnsi="Arial" w:cs="Arial"/>
          <w:sz w:val="22"/>
          <w:szCs w:val="22"/>
        </w:rPr>
        <w:t xml:space="preserve">  se sus</w:t>
      </w:r>
      <w:r>
        <w:rPr>
          <w:rFonts w:ascii="Arial" w:hAnsi="Arial" w:cs="Arial"/>
          <w:sz w:val="22"/>
          <w:szCs w:val="22"/>
        </w:rPr>
        <w:t>tenta el estudio de la etología. En la relación  genotipo y ambiente. Descripción del comportamiento. Practicas  de comportamiento animal. Comportamientos  vegetales y humanos.</w:t>
      </w:r>
    </w:p>
    <w:p w:rsidR="00017F1A" w:rsidRDefault="00017F1A" w:rsidP="00B47D2C">
      <w:pPr>
        <w:jc w:val="both"/>
        <w:rPr>
          <w:rFonts w:ascii="Arial" w:hAnsi="Arial" w:cs="Arial"/>
          <w:sz w:val="22"/>
          <w:szCs w:val="22"/>
        </w:rPr>
      </w:pPr>
    </w:p>
    <w:p w:rsidR="00017F1A" w:rsidRDefault="00017F1A" w:rsidP="00B47D2C">
      <w:pPr>
        <w:jc w:val="both"/>
        <w:rPr>
          <w:rFonts w:ascii="Arial" w:hAnsi="Arial" w:cs="Arial"/>
          <w:sz w:val="22"/>
          <w:szCs w:val="22"/>
        </w:rPr>
      </w:pPr>
    </w:p>
    <w:p w:rsidR="00017F1A" w:rsidRPr="00873C18" w:rsidRDefault="00017F1A" w:rsidP="00B47D2C">
      <w:pPr>
        <w:jc w:val="both"/>
        <w:rPr>
          <w:rFonts w:ascii="Arial" w:hAnsi="Arial" w:cs="Arial"/>
          <w:sz w:val="22"/>
          <w:szCs w:val="22"/>
        </w:rPr>
      </w:pPr>
    </w:p>
    <w:p w:rsidR="00B47D2C" w:rsidRPr="00017F1A" w:rsidRDefault="00B47D2C" w:rsidP="00B47D2C">
      <w:pPr>
        <w:ind w:left="360"/>
        <w:jc w:val="both"/>
        <w:rPr>
          <w:rFonts w:ascii="Arial" w:hAnsi="Arial" w:cs="Arial"/>
          <w:b/>
          <w:szCs w:val="22"/>
        </w:rPr>
      </w:pPr>
      <w:r w:rsidRPr="00873C18">
        <w:rPr>
          <w:rFonts w:ascii="Arial" w:hAnsi="Arial" w:cs="Arial"/>
          <w:b/>
          <w:sz w:val="22"/>
          <w:szCs w:val="22"/>
        </w:rPr>
        <w:t xml:space="preserve">6.3 </w:t>
      </w:r>
      <w:r w:rsidRPr="00017F1A">
        <w:rPr>
          <w:rFonts w:ascii="Arial" w:hAnsi="Arial" w:cs="Arial"/>
          <w:b/>
          <w:szCs w:val="22"/>
        </w:rPr>
        <w:t>Presentación de los problemas frente a conocimientos</w:t>
      </w:r>
      <w:r w:rsidRPr="00017F1A">
        <w:rPr>
          <w:rFonts w:ascii="Arial" w:hAnsi="Arial" w:cs="Arial"/>
          <w:szCs w:val="22"/>
        </w:rPr>
        <w:t>.</w:t>
      </w:r>
    </w:p>
    <w:p w:rsidR="00B47D2C" w:rsidRPr="00873C18" w:rsidRDefault="00B47D2C" w:rsidP="00B47D2C">
      <w:pPr>
        <w:ind w:left="360"/>
        <w:jc w:val="both"/>
        <w:rPr>
          <w:rFonts w:ascii="Arial" w:hAnsi="Arial" w:cs="Arial"/>
          <w:b/>
          <w:sz w:val="22"/>
          <w:szCs w:val="22"/>
        </w:rPr>
      </w:pPr>
    </w:p>
    <w:p w:rsidR="00B47D2C" w:rsidRPr="00873C18" w:rsidRDefault="00B47D2C" w:rsidP="00B47D2C">
      <w:pPr>
        <w:ind w:left="360"/>
        <w:jc w:val="both"/>
        <w:rPr>
          <w:rFonts w:ascii="Arial" w:hAnsi="Arial" w:cs="Arial"/>
          <w:b/>
          <w:sz w:val="22"/>
          <w:szCs w:val="22"/>
        </w:rPr>
      </w:pPr>
    </w:p>
    <w:p w:rsidR="00B47D2C" w:rsidRDefault="00B47D2C" w:rsidP="00B47D2C">
      <w:pPr>
        <w:ind w:left="360"/>
        <w:jc w:val="both"/>
        <w:rPr>
          <w:rFonts w:ascii="Arial" w:hAnsi="Arial" w:cs="Arial"/>
          <w:b/>
          <w:sz w:val="22"/>
          <w:szCs w:val="22"/>
        </w:rPr>
      </w:pPr>
      <w:r w:rsidRPr="00873C18">
        <w:rPr>
          <w:rFonts w:ascii="Arial" w:hAnsi="Arial" w:cs="Arial"/>
          <w:b/>
          <w:sz w:val="22"/>
          <w:szCs w:val="22"/>
        </w:rPr>
        <w:t>NÚCLEO PROBLÉMICO Nº 1.</w:t>
      </w:r>
    </w:p>
    <w:p w:rsidR="000B462B" w:rsidRDefault="000B462B" w:rsidP="00B47D2C">
      <w:pPr>
        <w:ind w:left="360"/>
        <w:jc w:val="both"/>
        <w:rPr>
          <w:rFonts w:ascii="Arial" w:hAnsi="Arial" w:cs="Arial"/>
          <w:b/>
          <w:sz w:val="22"/>
          <w:szCs w:val="22"/>
        </w:rPr>
      </w:pPr>
    </w:p>
    <w:p w:rsidR="000B462B" w:rsidRDefault="000B462B" w:rsidP="00B47D2C">
      <w:pPr>
        <w:ind w:left="360"/>
        <w:jc w:val="both"/>
        <w:rPr>
          <w:rFonts w:ascii="Arial" w:hAnsi="Arial" w:cs="Arial"/>
          <w:b/>
          <w:sz w:val="22"/>
          <w:szCs w:val="22"/>
        </w:rPr>
      </w:pPr>
      <w:r>
        <w:rPr>
          <w:rFonts w:ascii="Arial" w:hAnsi="Arial" w:cs="Arial"/>
          <w:b/>
          <w:sz w:val="22"/>
          <w:szCs w:val="22"/>
        </w:rPr>
        <w:t xml:space="preserve">De  qué manera se ha venido estructurando el  conocimiento de la </w:t>
      </w:r>
      <w:proofErr w:type="gramStart"/>
      <w:r>
        <w:rPr>
          <w:rFonts w:ascii="Arial" w:hAnsi="Arial" w:cs="Arial"/>
          <w:b/>
          <w:sz w:val="22"/>
          <w:szCs w:val="22"/>
        </w:rPr>
        <w:t>etología.?</w:t>
      </w:r>
      <w:proofErr w:type="gramEnd"/>
    </w:p>
    <w:p w:rsidR="000B462B" w:rsidRPr="00873C18" w:rsidRDefault="000B462B" w:rsidP="00B47D2C">
      <w:pPr>
        <w:ind w:left="360"/>
        <w:jc w:val="both"/>
        <w:rPr>
          <w:rFonts w:ascii="Arial" w:hAnsi="Arial" w:cs="Arial"/>
          <w:b/>
          <w:sz w:val="22"/>
          <w:szCs w:val="22"/>
        </w:rPr>
      </w:pPr>
      <w:r>
        <w:rPr>
          <w:rFonts w:ascii="Arial" w:hAnsi="Arial" w:cs="Arial"/>
          <w:b/>
          <w:sz w:val="22"/>
          <w:szCs w:val="22"/>
        </w:rPr>
        <w:t>Cuál ha sido ese proceso histórico y que corrientes han imperados</w:t>
      </w:r>
      <w:proofErr w:type="gramStart"/>
      <w:r>
        <w:rPr>
          <w:rFonts w:ascii="Arial" w:hAnsi="Arial" w:cs="Arial"/>
          <w:b/>
          <w:sz w:val="22"/>
          <w:szCs w:val="22"/>
        </w:rPr>
        <w:t>?</w:t>
      </w:r>
      <w:proofErr w:type="gramEnd"/>
    </w:p>
    <w:p w:rsidR="00B47D2C" w:rsidRPr="00873C18" w:rsidRDefault="00B47D2C" w:rsidP="00B47D2C">
      <w:pPr>
        <w:pStyle w:val="Ttulo3"/>
        <w:spacing w:before="0" w:after="0"/>
        <w:jc w:val="both"/>
        <w:rPr>
          <w:rFonts w:ascii="Arial" w:hAnsi="Arial" w:cs="Arial"/>
          <w:b w:val="0"/>
          <w:sz w:val="22"/>
          <w:szCs w:val="22"/>
        </w:rPr>
      </w:pPr>
    </w:p>
    <w:p w:rsidR="00B47D2C" w:rsidRPr="00873C18" w:rsidRDefault="00B47D2C" w:rsidP="00B47D2C">
      <w:pPr>
        <w:pStyle w:val="Ttulo3"/>
        <w:spacing w:before="0" w:after="0"/>
        <w:jc w:val="both"/>
        <w:rPr>
          <w:rFonts w:ascii="Arial" w:hAnsi="Arial" w:cs="Arial"/>
          <w:b w:val="0"/>
          <w:sz w:val="22"/>
          <w:szCs w:val="22"/>
        </w:rPr>
      </w:pPr>
      <w:r w:rsidRPr="00873C18">
        <w:rPr>
          <w:rFonts w:ascii="Arial" w:hAnsi="Arial" w:cs="Arial"/>
          <w:b w:val="0"/>
          <w:sz w:val="22"/>
          <w:szCs w:val="22"/>
        </w:rPr>
        <w:t>UNIDAD 1.</w:t>
      </w:r>
    </w:p>
    <w:p w:rsidR="00B47D2C" w:rsidRPr="00873C18" w:rsidRDefault="00B47D2C" w:rsidP="00B47D2C">
      <w:pPr>
        <w:rPr>
          <w:rFonts w:ascii="Arial" w:hAnsi="Arial" w:cs="Arial"/>
          <w:sz w:val="22"/>
          <w:szCs w:val="22"/>
        </w:rPr>
      </w:pPr>
    </w:p>
    <w:p w:rsidR="00B47D2C" w:rsidRPr="00873C18" w:rsidRDefault="00B47D2C" w:rsidP="00B47D2C">
      <w:pPr>
        <w:pStyle w:val="Ttulo3"/>
        <w:spacing w:before="0" w:after="0"/>
        <w:jc w:val="both"/>
        <w:rPr>
          <w:rFonts w:ascii="Arial" w:hAnsi="Arial" w:cs="Arial"/>
          <w:b w:val="0"/>
          <w:sz w:val="22"/>
          <w:szCs w:val="22"/>
        </w:rPr>
      </w:pPr>
      <w:r w:rsidRPr="00873C18">
        <w:rPr>
          <w:rFonts w:ascii="Arial" w:hAnsi="Arial" w:cs="Arial"/>
          <w:b w:val="0"/>
          <w:sz w:val="22"/>
          <w:szCs w:val="22"/>
        </w:rPr>
        <w:t>CONOCIMIENTOS</w:t>
      </w:r>
    </w:p>
    <w:p w:rsidR="00B47D2C" w:rsidRDefault="00B47D2C" w:rsidP="00B47D2C">
      <w:pPr>
        <w:jc w:val="both"/>
        <w:rPr>
          <w:rFonts w:ascii="Arial" w:hAnsi="Arial" w:cs="Arial"/>
          <w:sz w:val="22"/>
          <w:szCs w:val="22"/>
        </w:rPr>
      </w:pPr>
    </w:p>
    <w:p w:rsidR="000B462B" w:rsidRDefault="000B462B" w:rsidP="00B47D2C">
      <w:pPr>
        <w:jc w:val="both"/>
        <w:rPr>
          <w:rFonts w:ascii="Arial" w:hAnsi="Arial" w:cs="Arial"/>
          <w:sz w:val="22"/>
          <w:szCs w:val="22"/>
        </w:rPr>
      </w:pPr>
      <w:r>
        <w:rPr>
          <w:rFonts w:ascii="Arial" w:hAnsi="Arial" w:cs="Arial"/>
          <w:sz w:val="22"/>
          <w:szCs w:val="22"/>
        </w:rPr>
        <w:t>Qué es la etología</w:t>
      </w:r>
      <w:proofErr w:type="gramStart"/>
      <w:r>
        <w:rPr>
          <w:rFonts w:ascii="Arial" w:hAnsi="Arial" w:cs="Arial"/>
          <w:sz w:val="22"/>
          <w:szCs w:val="22"/>
        </w:rPr>
        <w:t>?</w:t>
      </w:r>
      <w:proofErr w:type="gramEnd"/>
    </w:p>
    <w:p w:rsidR="000B462B" w:rsidRDefault="000B462B" w:rsidP="00B47D2C">
      <w:pPr>
        <w:jc w:val="both"/>
        <w:rPr>
          <w:rFonts w:ascii="Arial" w:hAnsi="Arial" w:cs="Arial"/>
          <w:sz w:val="22"/>
          <w:szCs w:val="22"/>
        </w:rPr>
      </w:pPr>
      <w:r>
        <w:rPr>
          <w:rFonts w:ascii="Arial" w:hAnsi="Arial" w:cs="Arial"/>
          <w:sz w:val="22"/>
          <w:szCs w:val="22"/>
        </w:rPr>
        <w:t xml:space="preserve">Preguntas y problemas de la </w:t>
      </w:r>
      <w:r w:rsidR="00CD6B5E">
        <w:rPr>
          <w:rFonts w:ascii="Arial" w:hAnsi="Arial" w:cs="Arial"/>
          <w:sz w:val="22"/>
          <w:szCs w:val="22"/>
        </w:rPr>
        <w:t>etología</w:t>
      </w:r>
      <w:r>
        <w:rPr>
          <w:rFonts w:ascii="Arial" w:hAnsi="Arial" w:cs="Arial"/>
          <w:sz w:val="22"/>
          <w:szCs w:val="22"/>
        </w:rPr>
        <w:t>.</w:t>
      </w:r>
    </w:p>
    <w:p w:rsidR="000B462B" w:rsidRDefault="000B462B" w:rsidP="00B47D2C">
      <w:pPr>
        <w:jc w:val="both"/>
        <w:rPr>
          <w:rFonts w:ascii="Arial" w:hAnsi="Arial" w:cs="Arial"/>
          <w:sz w:val="22"/>
          <w:szCs w:val="22"/>
        </w:rPr>
      </w:pPr>
      <w:r>
        <w:rPr>
          <w:rFonts w:ascii="Arial" w:hAnsi="Arial" w:cs="Arial"/>
          <w:sz w:val="22"/>
          <w:szCs w:val="22"/>
        </w:rPr>
        <w:t>Modelo conceptual de la etología.</w:t>
      </w:r>
    </w:p>
    <w:p w:rsidR="000B462B" w:rsidRPr="00873C18" w:rsidRDefault="000B462B" w:rsidP="00B47D2C">
      <w:pPr>
        <w:jc w:val="both"/>
        <w:rPr>
          <w:rFonts w:ascii="Arial" w:hAnsi="Arial" w:cs="Arial"/>
          <w:sz w:val="22"/>
          <w:szCs w:val="22"/>
        </w:rPr>
      </w:pPr>
      <w:r>
        <w:rPr>
          <w:rFonts w:ascii="Arial" w:hAnsi="Arial" w:cs="Arial"/>
          <w:sz w:val="22"/>
          <w:szCs w:val="22"/>
        </w:rPr>
        <w:t xml:space="preserve"> </w:t>
      </w:r>
    </w:p>
    <w:p w:rsidR="00B47D2C" w:rsidRPr="00873C18" w:rsidRDefault="00B47D2C" w:rsidP="00B47D2C">
      <w:pPr>
        <w:jc w:val="both"/>
        <w:rPr>
          <w:rFonts w:ascii="Arial" w:hAnsi="Arial" w:cs="Arial"/>
          <w:sz w:val="22"/>
          <w:szCs w:val="22"/>
        </w:rPr>
      </w:pPr>
    </w:p>
    <w:p w:rsidR="00B47D2C" w:rsidRPr="00873C18" w:rsidRDefault="00B47D2C" w:rsidP="00B47D2C">
      <w:pPr>
        <w:pStyle w:val="Ttulo1"/>
        <w:spacing w:before="0" w:after="0"/>
        <w:jc w:val="both"/>
        <w:rPr>
          <w:rFonts w:ascii="Arial" w:hAnsi="Arial" w:cs="Arial"/>
          <w:sz w:val="22"/>
          <w:szCs w:val="22"/>
        </w:rPr>
      </w:pPr>
      <w:r w:rsidRPr="00873C18">
        <w:rPr>
          <w:rFonts w:ascii="Arial" w:hAnsi="Arial" w:cs="Arial"/>
          <w:sz w:val="22"/>
          <w:szCs w:val="22"/>
        </w:rPr>
        <w:t>Preguntas generadoras</w:t>
      </w:r>
    </w:p>
    <w:p w:rsidR="00B47D2C" w:rsidRPr="00873C18" w:rsidRDefault="00B47D2C" w:rsidP="00B47D2C">
      <w:pPr>
        <w:jc w:val="both"/>
        <w:rPr>
          <w:rFonts w:ascii="Arial" w:hAnsi="Arial" w:cs="Arial"/>
          <w:sz w:val="22"/>
          <w:szCs w:val="22"/>
        </w:rPr>
      </w:pPr>
    </w:p>
    <w:p w:rsidR="00B47D2C" w:rsidRPr="00873C18" w:rsidRDefault="000B462B" w:rsidP="00B47D2C">
      <w:pPr>
        <w:numPr>
          <w:ilvl w:val="0"/>
          <w:numId w:val="14"/>
        </w:numPr>
        <w:jc w:val="both"/>
        <w:rPr>
          <w:rFonts w:ascii="Arial" w:hAnsi="Arial" w:cs="Arial"/>
          <w:sz w:val="22"/>
          <w:szCs w:val="22"/>
        </w:rPr>
      </w:pPr>
      <w:r>
        <w:rPr>
          <w:rFonts w:ascii="Arial" w:hAnsi="Arial" w:cs="Arial"/>
          <w:sz w:val="22"/>
          <w:szCs w:val="22"/>
        </w:rPr>
        <w:t xml:space="preserve">Cómo podría explicarse una serie de  observaciones  sobre el hacer de un </w:t>
      </w:r>
      <w:proofErr w:type="gramStart"/>
      <w:r>
        <w:rPr>
          <w:rFonts w:ascii="Arial" w:hAnsi="Arial" w:cs="Arial"/>
          <w:sz w:val="22"/>
          <w:szCs w:val="22"/>
        </w:rPr>
        <w:t>animal.</w:t>
      </w:r>
      <w:r w:rsidR="00B47D2C" w:rsidRPr="00873C18">
        <w:rPr>
          <w:rFonts w:ascii="Arial" w:hAnsi="Arial" w:cs="Arial"/>
          <w:sz w:val="22"/>
          <w:szCs w:val="22"/>
        </w:rPr>
        <w:t>?</w:t>
      </w:r>
      <w:proofErr w:type="gramEnd"/>
    </w:p>
    <w:p w:rsidR="00B47D2C" w:rsidRPr="00873C18" w:rsidRDefault="00B47D2C" w:rsidP="00B47D2C">
      <w:pPr>
        <w:jc w:val="both"/>
        <w:rPr>
          <w:rFonts w:ascii="Arial" w:hAnsi="Arial" w:cs="Arial"/>
          <w:sz w:val="22"/>
          <w:szCs w:val="22"/>
        </w:rPr>
      </w:pPr>
    </w:p>
    <w:p w:rsidR="00B47D2C" w:rsidRDefault="000B462B" w:rsidP="00B47D2C">
      <w:pPr>
        <w:numPr>
          <w:ilvl w:val="0"/>
          <w:numId w:val="14"/>
        </w:numPr>
        <w:jc w:val="both"/>
        <w:rPr>
          <w:rFonts w:ascii="Arial" w:hAnsi="Arial" w:cs="Arial"/>
          <w:sz w:val="22"/>
          <w:szCs w:val="22"/>
        </w:rPr>
      </w:pPr>
      <w:r>
        <w:rPr>
          <w:rFonts w:ascii="Arial" w:hAnsi="Arial" w:cs="Arial"/>
          <w:sz w:val="22"/>
          <w:szCs w:val="22"/>
        </w:rPr>
        <w:t>Cuáles so</w:t>
      </w:r>
      <w:r w:rsidR="00CD6B5E">
        <w:rPr>
          <w:rFonts w:ascii="Arial" w:hAnsi="Arial" w:cs="Arial"/>
          <w:sz w:val="22"/>
          <w:szCs w:val="22"/>
        </w:rPr>
        <w:t>n esas relaciones para  la expresión conductual de un animal</w:t>
      </w:r>
      <w:proofErr w:type="gramStart"/>
      <w:r w:rsidR="00CD6B5E">
        <w:rPr>
          <w:rFonts w:ascii="Arial" w:hAnsi="Arial" w:cs="Arial"/>
          <w:sz w:val="22"/>
          <w:szCs w:val="22"/>
        </w:rPr>
        <w:t>?</w:t>
      </w:r>
      <w:proofErr w:type="gramEnd"/>
    </w:p>
    <w:p w:rsidR="00CD6B5E" w:rsidRDefault="00CD6B5E" w:rsidP="00CD6B5E">
      <w:pPr>
        <w:pStyle w:val="Prrafodelista"/>
        <w:rPr>
          <w:rFonts w:ascii="Arial" w:hAnsi="Arial" w:cs="Arial"/>
          <w:sz w:val="22"/>
          <w:szCs w:val="22"/>
        </w:rPr>
      </w:pPr>
    </w:p>
    <w:p w:rsidR="00CD6B5E" w:rsidRDefault="00CD6B5E" w:rsidP="00B47D2C">
      <w:pPr>
        <w:numPr>
          <w:ilvl w:val="0"/>
          <w:numId w:val="14"/>
        </w:numPr>
        <w:jc w:val="both"/>
        <w:rPr>
          <w:rFonts w:ascii="Arial" w:hAnsi="Arial" w:cs="Arial"/>
          <w:sz w:val="22"/>
          <w:szCs w:val="22"/>
        </w:rPr>
      </w:pPr>
      <w:r>
        <w:rPr>
          <w:rFonts w:ascii="Arial" w:hAnsi="Arial" w:cs="Arial"/>
          <w:sz w:val="22"/>
          <w:szCs w:val="22"/>
        </w:rPr>
        <w:t>Por qué es importante el estudio de la conducta animal tanto en estado natural como en cautiverio.</w:t>
      </w:r>
    </w:p>
    <w:p w:rsidR="00CD6B5E" w:rsidRDefault="00CD6B5E" w:rsidP="00CD6B5E">
      <w:pPr>
        <w:pStyle w:val="Prrafodelista"/>
        <w:rPr>
          <w:rFonts w:ascii="Arial" w:hAnsi="Arial" w:cs="Arial"/>
          <w:sz w:val="22"/>
          <w:szCs w:val="22"/>
        </w:rPr>
      </w:pPr>
    </w:p>
    <w:p w:rsidR="00CD6B5E" w:rsidRDefault="00CD6B5E" w:rsidP="00B47D2C">
      <w:pPr>
        <w:numPr>
          <w:ilvl w:val="0"/>
          <w:numId w:val="14"/>
        </w:numPr>
        <w:jc w:val="both"/>
        <w:rPr>
          <w:rFonts w:ascii="Arial" w:hAnsi="Arial" w:cs="Arial"/>
          <w:sz w:val="22"/>
          <w:szCs w:val="22"/>
        </w:rPr>
      </w:pPr>
      <w:r>
        <w:rPr>
          <w:rFonts w:ascii="Arial" w:hAnsi="Arial" w:cs="Arial"/>
          <w:sz w:val="22"/>
          <w:szCs w:val="22"/>
        </w:rPr>
        <w:t>De  que manera se ve la disciplina, la interdisciplinar y la transdisciplina, en un estudio de esta categoría.</w:t>
      </w:r>
    </w:p>
    <w:p w:rsidR="00CD6B5E" w:rsidRDefault="00CD6B5E" w:rsidP="00CD6B5E">
      <w:pPr>
        <w:pStyle w:val="Prrafodelista"/>
        <w:rPr>
          <w:rFonts w:ascii="Arial" w:hAnsi="Arial" w:cs="Arial"/>
          <w:sz w:val="22"/>
          <w:szCs w:val="22"/>
        </w:rPr>
      </w:pPr>
    </w:p>
    <w:p w:rsidR="00CD6B5E" w:rsidRPr="00873C18" w:rsidRDefault="00CD6B5E" w:rsidP="00B47D2C">
      <w:pPr>
        <w:numPr>
          <w:ilvl w:val="0"/>
          <w:numId w:val="14"/>
        </w:numPr>
        <w:jc w:val="both"/>
        <w:rPr>
          <w:rFonts w:ascii="Arial" w:hAnsi="Arial" w:cs="Arial"/>
          <w:sz w:val="22"/>
          <w:szCs w:val="22"/>
        </w:rPr>
      </w:pPr>
      <w:r>
        <w:rPr>
          <w:rFonts w:ascii="Arial" w:hAnsi="Arial" w:cs="Arial"/>
          <w:sz w:val="22"/>
          <w:szCs w:val="22"/>
        </w:rPr>
        <w:t>Qué  motivación tiene  este estudio para un formador de formadores, frente a la necesidad de formar niños y jóvenes entusiastas  a lo académico a la investigación y a la proyección social. Como producto del desarrollo del aprendizaje</w:t>
      </w:r>
      <w:proofErr w:type="gramStart"/>
      <w:r>
        <w:rPr>
          <w:rFonts w:ascii="Arial" w:hAnsi="Arial" w:cs="Arial"/>
          <w:sz w:val="22"/>
          <w:szCs w:val="22"/>
        </w:rPr>
        <w:t>?</w:t>
      </w:r>
      <w:proofErr w:type="gramEnd"/>
      <w:r>
        <w:rPr>
          <w:rFonts w:ascii="Arial" w:hAnsi="Arial" w:cs="Arial"/>
          <w:sz w:val="22"/>
          <w:szCs w:val="22"/>
        </w:rPr>
        <w:t xml:space="preserve"> </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NUCLEO PROBLEMICO N</w:t>
      </w:r>
      <w:r w:rsidRPr="00873C18">
        <w:rPr>
          <w:rFonts w:ascii="Arial" w:hAnsi="Arial" w:cs="Arial"/>
          <w:b/>
          <w:sz w:val="22"/>
          <w:szCs w:val="22"/>
          <w:vertAlign w:val="superscript"/>
        </w:rPr>
        <w:t>O</w:t>
      </w:r>
      <w:r>
        <w:rPr>
          <w:rFonts w:ascii="Arial" w:hAnsi="Arial" w:cs="Arial"/>
          <w:b/>
          <w:sz w:val="22"/>
          <w:szCs w:val="22"/>
        </w:rPr>
        <w:t>2</w:t>
      </w:r>
    </w:p>
    <w:p w:rsidR="00B47D2C" w:rsidRDefault="00B47D2C" w:rsidP="00B47D2C">
      <w:pPr>
        <w:jc w:val="both"/>
        <w:rPr>
          <w:rFonts w:ascii="Arial" w:hAnsi="Arial" w:cs="Arial"/>
          <w:b/>
          <w:sz w:val="22"/>
          <w:szCs w:val="22"/>
        </w:rPr>
      </w:pPr>
    </w:p>
    <w:p w:rsidR="00CA2A76" w:rsidRPr="00873C18" w:rsidRDefault="00CA2A76" w:rsidP="00CA2A76">
      <w:pPr>
        <w:jc w:val="both"/>
        <w:rPr>
          <w:rFonts w:ascii="Arial" w:hAnsi="Arial" w:cs="Arial"/>
          <w:b/>
          <w:sz w:val="22"/>
          <w:szCs w:val="22"/>
        </w:rPr>
      </w:pPr>
      <w:r>
        <w:rPr>
          <w:rFonts w:ascii="Arial" w:hAnsi="Arial" w:cs="Arial"/>
          <w:b/>
          <w:sz w:val="22"/>
          <w:szCs w:val="22"/>
        </w:rPr>
        <w:t>¿En qué consiste  la organización del trabajo de campo, las diferentes  descripciones del comportamiento?</w:t>
      </w:r>
    </w:p>
    <w:p w:rsidR="00CA2A76" w:rsidRPr="00873C18" w:rsidRDefault="00CA2A76" w:rsidP="00B47D2C">
      <w:pPr>
        <w:jc w:val="both"/>
        <w:rPr>
          <w:rFonts w:ascii="Arial" w:hAnsi="Arial" w:cs="Arial"/>
          <w:b/>
          <w:sz w:val="22"/>
          <w:szCs w:val="22"/>
        </w:rPr>
      </w:pPr>
    </w:p>
    <w:p w:rsidR="00B47D2C" w:rsidRPr="00873C18" w:rsidRDefault="00B47D2C" w:rsidP="00B47D2C">
      <w:pPr>
        <w:pStyle w:val="Ttulo3"/>
        <w:spacing w:before="0" w:after="0"/>
        <w:jc w:val="both"/>
        <w:rPr>
          <w:rFonts w:ascii="Arial" w:hAnsi="Arial" w:cs="Arial"/>
          <w:b w:val="0"/>
          <w:sz w:val="22"/>
          <w:szCs w:val="22"/>
        </w:rPr>
      </w:pPr>
      <w:r>
        <w:rPr>
          <w:rFonts w:ascii="Arial" w:hAnsi="Arial" w:cs="Arial"/>
          <w:b w:val="0"/>
          <w:sz w:val="22"/>
          <w:szCs w:val="22"/>
        </w:rPr>
        <w:t>UNIDAD 2</w:t>
      </w:r>
      <w:r w:rsidRPr="00873C18">
        <w:rPr>
          <w:rFonts w:ascii="Arial" w:hAnsi="Arial" w:cs="Arial"/>
          <w:b w:val="0"/>
          <w:sz w:val="22"/>
          <w:szCs w:val="22"/>
        </w:rPr>
        <w:t>.</w:t>
      </w:r>
    </w:p>
    <w:p w:rsidR="00B47D2C" w:rsidRPr="00873C18" w:rsidRDefault="00B47D2C" w:rsidP="00B47D2C">
      <w:pPr>
        <w:rPr>
          <w:rFonts w:ascii="Arial" w:hAnsi="Arial" w:cs="Arial"/>
          <w:sz w:val="22"/>
          <w:szCs w:val="22"/>
        </w:rPr>
      </w:pPr>
    </w:p>
    <w:p w:rsidR="00B47D2C" w:rsidRPr="00873C18" w:rsidRDefault="00B47D2C" w:rsidP="00B47D2C">
      <w:pPr>
        <w:pStyle w:val="Ttulo3"/>
        <w:spacing w:before="0" w:after="0"/>
        <w:jc w:val="both"/>
        <w:rPr>
          <w:rFonts w:ascii="Arial" w:hAnsi="Arial" w:cs="Arial"/>
          <w:b w:val="0"/>
          <w:sz w:val="22"/>
          <w:szCs w:val="22"/>
        </w:rPr>
      </w:pPr>
      <w:r w:rsidRPr="00873C18">
        <w:rPr>
          <w:rFonts w:ascii="Arial" w:hAnsi="Arial" w:cs="Arial"/>
          <w:b w:val="0"/>
          <w:sz w:val="22"/>
          <w:szCs w:val="22"/>
        </w:rPr>
        <w:t>CONOCIMIENTOS</w:t>
      </w:r>
    </w:p>
    <w:p w:rsidR="00B47D2C" w:rsidRPr="00873C18" w:rsidRDefault="00B47D2C" w:rsidP="00B47D2C">
      <w:pPr>
        <w:jc w:val="both"/>
        <w:rPr>
          <w:rFonts w:ascii="Arial" w:hAnsi="Arial" w:cs="Arial"/>
          <w:sz w:val="22"/>
          <w:szCs w:val="22"/>
        </w:rPr>
      </w:pPr>
    </w:p>
    <w:p w:rsidR="00B47D2C" w:rsidRPr="00242A9F" w:rsidRDefault="00242A9F" w:rsidP="00242A9F">
      <w:pPr>
        <w:pStyle w:val="Prrafodelista"/>
        <w:numPr>
          <w:ilvl w:val="0"/>
          <w:numId w:val="15"/>
        </w:numPr>
        <w:jc w:val="both"/>
        <w:rPr>
          <w:rFonts w:ascii="Arial" w:hAnsi="Arial" w:cs="Arial"/>
          <w:sz w:val="22"/>
          <w:szCs w:val="22"/>
        </w:rPr>
      </w:pPr>
      <w:r w:rsidRPr="00242A9F">
        <w:rPr>
          <w:rFonts w:ascii="Arial" w:hAnsi="Arial" w:cs="Arial"/>
          <w:sz w:val="22"/>
          <w:szCs w:val="22"/>
        </w:rPr>
        <w:t>secciones del trabajo de campo.</w:t>
      </w:r>
    </w:p>
    <w:p w:rsidR="00242A9F" w:rsidRDefault="00242A9F" w:rsidP="00242A9F">
      <w:pPr>
        <w:pStyle w:val="Prrafodelista"/>
        <w:numPr>
          <w:ilvl w:val="0"/>
          <w:numId w:val="15"/>
        </w:numPr>
        <w:jc w:val="both"/>
        <w:rPr>
          <w:rFonts w:ascii="Arial" w:hAnsi="Arial" w:cs="Arial"/>
          <w:sz w:val="22"/>
          <w:szCs w:val="22"/>
        </w:rPr>
      </w:pPr>
      <w:r>
        <w:rPr>
          <w:rFonts w:ascii="Arial" w:hAnsi="Arial" w:cs="Arial"/>
          <w:sz w:val="22"/>
          <w:szCs w:val="22"/>
        </w:rPr>
        <w:t>Materiales y equipos.</w:t>
      </w:r>
    </w:p>
    <w:p w:rsidR="00CA2A76" w:rsidRDefault="00CA2A76" w:rsidP="00242A9F">
      <w:pPr>
        <w:pStyle w:val="Prrafodelista"/>
        <w:numPr>
          <w:ilvl w:val="0"/>
          <w:numId w:val="15"/>
        </w:numPr>
        <w:jc w:val="both"/>
        <w:rPr>
          <w:rFonts w:ascii="Arial" w:hAnsi="Arial" w:cs="Arial"/>
          <w:sz w:val="22"/>
          <w:szCs w:val="22"/>
        </w:rPr>
      </w:pPr>
      <w:r>
        <w:rPr>
          <w:rFonts w:ascii="Arial" w:hAnsi="Arial" w:cs="Arial"/>
          <w:sz w:val="22"/>
          <w:szCs w:val="22"/>
        </w:rPr>
        <w:t>método</w:t>
      </w:r>
    </w:p>
    <w:p w:rsidR="00242A9F" w:rsidRPr="00242A9F" w:rsidRDefault="00242A9F" w:rsidP="00242A9F">
      <w:pPr>
        <w:pStyle w:val="Prrafodelista"/>
        <w:numPr>
          <w:ilvl w:val="0"/>
          <w:numId w:val="15"/>
        </w:numPr>
        <w:jc w:val="both"/>
        <w:rPr>
          <w:rFonts w:ascii="Arial" w:hAnsi="Arial" w:cs="Arial"/>
          <w:sz w:val="22"/>
          <w:szCs w:val="22"/>
        </w:rPr>
      </w:pPr>
      <w:r>
        <w:rPr>
          <w:rFonts w:ascii="Arial" w:hAnsi="Arial" w:cs="Arial"/>
          <w:sz w:val="22"/>
          <w:szCs w:val="22"/>
        </w:rPr>
        <w:t xml:space="preserve">Cuál es la finalidad  de  la apropiación de un método. </w:t>
      </w:r>
    </w:p>
    <w:p w:rsidR="00B47D2C" w:rsidRPr="00873C18" w:rsidRDefault="00B47D2C" w:rsidP="00B47D2C">
      <w:pPr>
        <w:jc w:val="both"/>
        <w:rPr>
          <w:rFonts w:ascii="Arial" w:hAnsi="Arial" w:cs="Arial"/>
          <w:sz w:val="22"/>
          <w:szCs w:val="22"/>
        </w:rPr>
      </w:pPr>
    </w:p>
    <w:p w:rsidR="00B47D2C" w:rsidRPr="00873C18" w:rsidRDefault="00B47D2C" w:rsidP="00B47D2C">
      <w:pPr>
        <w:pStyle w:val="Ttulo4"/>
        <w:spacing w:before="0" w:after="0"/>
        <w:jc w:val="both"/>
        <w:rPr>
          <w:rFonts w:ascii="Arial" w:hAnsi="Arial" w:cs="Arial"/>
          <w:sz w:val="22"/>
          <w:szCs w:val="22"/>
        </w:rPr>
      </w:pPr>
      <w:r w:rsidRPr="00873C18">
        <w:rPr>
          <w:rFonts w:ascii="Arial" w:hAnsi="Arial" w:cs="Arial"/>
          <w:sz w:val="22"/>
          <w:szCs w:val="22"/>
        </w:rPr>
        <w:t>Preguntas generadoras</w:t>
      </w:r>
    </w:p>
    <w:p w:rsidR="00B47D2C" w:rsidRPr="00873C18" w:rsidRDefault="00B47D2C" w:rsidP="00B47D2C">
      <w:pPr>
        <w:jc w:val="both"/>
        <w:rPr>
          <w:rFonts w:ascii="Arial" w:hAnsi="Arial" w:cs="Arial"/>
          <w:sz w:val="22"/>
          <w:szCs w:val="22"/>
        </w:rPr>
      </w:pPr>
    </w:p>
    <w:p w:rsidR="00242A9F" w:rsidRDefault="00242A9F" w:rsidP="00242A9F">
      <w:pPr>
        <w:jc w:val="both"/>
        <w:rPr>
          <w:rFonts w:ascii="Arial" w:hAnsi="Arial" w:cs="Arial"/>
          <w:sz w:val="22"/>
          <w:szCs w:val="22"/>
        </w:rPr>
      </w:pPr>
      <w:r>
        <w:rPr>
          <w:rFonts w:ascii="Arial" w:hAnsi="Arial" w:cs="Arial"/>
          <w:sz w:val="22"/>
          <w:szCs w:val="22"/>
        </w:rPr>
        <w:t>1 qué debe tener en cuenta  para el desarrollo de un trabajo de  observación en el campo</w:t>
      </w:r>
    </w:p>
    <w:p w:rsidR="00242A9F" w:rsidRDefault="00242A9F" w:rsidP="00242A9F">
      <w:pPr>
        <w:jc w:val="both"/>
        <w:rPr>
          <w:rFonts w:ascii="Arial" w:hAnsi="Arial" w:cs="Arial"/>
          <w:sz w:val="22"/>
          <w:szCs w:val="22"/>
        </w:rPr>
      </w:pPr>
      <w:r>
        <w:rPr>
          <w:rFonts w:ascii="Arial" w:hAnsi="Arial" w:cs="Arial"/>
          <w:sz w:val="22"/>
          <w:szCs w:val="22"/>
        </w:rPr>
        <w:t xml:space="preserve"> 2. </w:t>
      </w:r>
      <w:proofErr w:type="gramStart"/>
      <w:r>
        <w:rPr>
          <w:rFonts w:ascii="Arial" w:hAnsi="Arial" w:cs="Arial"/>
          <w:sz w:val="22"/>
          <w:szCs w:val="22"/>
        </w:rPr>
        <w:t>cuál</w:t>
      </w:r>
      <w:proofErr w:type="gramEnd"/>
      <w:r>
        <w:rPr>
          <w:rFonts w:ascii="Arial" w:hAnsi="Arial" w:cs="Arial"/>
          <w:sz w:val="22"/>
          <w:szCs w:val="22"/>
        </w:rPr>
        <w:t xml:space="preserve"> es la importancia de un trabajo en equipo, de el dialogo permanente, la valoración </w:t>
      </w:r>
      <w:r w:rsidR="00CA2A76">
        <w:rPr>
          <w:rFonts w:ascii="Arial" w:hAnsi="Arial" w:cs="Arial"/>
          <w:sz w:val="22"/>
          <w:szCs w:val="22"/>
        </w:rPr>
        <w:t xml:space="preserve">    </w:t>
      </w:r>
      <w:r>
        <w:rPr>
          <w:rFonts w:ascii="Arial" w:hAnsi="Arial" w:cs="Arial"/>
          <w:sz w:val="22"/>
          <w:szCs w:val="22"/>
        </w:rPr>
        <w:t>de los registros, la puesta en común de estos?</w:t>
      </w:r>
    </w:p>
    <w:p w:rsidR="00242A9F" w:rsidRDefault="00242A9F" w:rsidP="00242A9F">
      <w:pPr>
        <w:jc w:val="both"/>
        <w:rPr>
          <w:rFonts w:ascii="Arial" w:hAnsi="Arial" w:cs="Arial"/>
          <w:sz w:val="22"/>
          <w:szCs w:val="22"/>
        </w:rPr>
      </w:pPr>
    </w:p>
    <w:p w:rsidR="00B47D2C" w:rsidRPr="00873C18" w:rsidRDefault="00242A9F" w:rsidP="00242A9F">
      <w:pPr>
        <w:jc w:val="both"/>
        <w:rPr>
          <w:rFonts w:ascii="Arial" w:hAnsi="Arial" w:cs="Arial"/>
          <w:sz w:val="22"/>
          <w:szCs w:val="22"/>
        </w:rPr>
      </w:pPr>
      <w:r>
        <w:rPr>
          <w:rFonts w:ascii="Arial" w:hAnsi="Arial" w:cs="Arial"/>
          <w:sz w:val="22"/>
          <w:szCs w:val="22"/>
        </w:rPr>
        <w:t xml:space="preserve"> </w:t>
      </w:r>
    </w:p>
    <w:p w:rsidR="00B47D2C" w:rsidRDefault="00B47D2C" w:rsidP="00B47D2C">
      <w:pPr>
        <w:jc w:val="both"/>
        <w:rPr>
          <w:rFonts w:ascii="Arial" w:hAnsi="Arial" w:cs="Arial"/>
          <w:b/>
          <w:sz w:val="22"/>
          <w:szCs w:val="22"/>
        </w:rPr>
      </w:pPr>
      <w:r>
        <w:rPr>
          <w:rFonts w:ascii="Arial" w:hAnsi="Arial" w:cs="Arial"/>
          <w:b/>
          <w:sz w:val="22"/>
          <w:szCs w:val="22"/>
        </w:rPr>
        <w:t>NUCLEO PROBLEMICO No. 3</w:t>
      </w:r>
    </w:p>
    <w:p w:rsidR="00CA2A76" w:rsidRDefault="00CA2A76" w:rsidP="00B47D2C">
      <w:pPr>
        <w:jc w:val="both"/>
        <w:rPr>
          <w:rFonts w:ascii="Arial" w:hAnsi="Arial" w:cs="Arial"/>
          <w:b/>
          <w:sz w:val="22"/>
          <w:szCs w:val="22"/>
        </w:rPr>
      </w:pPr>
    </w:p>
    <w:p w:rsidR="00CA2A76" w:rsidRDefault="00CA2A76" w:rsidP="00B47D2C">
      <w:pPr>
        <w:jc w:val="both"/>
        <w:rPr>
          <w:rFonts w:ascii="Arial" w:hAnsi="Arial" w:cs="Arial"/>
          <w:b/>
          <w:sz w:val="22"/>
          <w:szCs w:val="22"/>
        </w:rPr>
      </w:pPr>
      <w:r>
        <w:rPr>
          <w:rFonts w:ascii="Arial" w:hAnsi="Arial" w:cs="Arial"/>
          <w:b/>
          <w:sz w:val="22"/>
          <w:szCs w:val="22"/>
        </w:rPr>
        <w:t>Qué importancia tiene la observación en el desarrollo de trabajos de campo y de laboratorio</w:t>
      </w:r>
    </w:p>
    <w:p w:rsidR="00CA2A76" w:rsidRPr="00873C18" w:rsidRDefault="00CA2A76" w:rsidP="00B47D2C">
      <w:pPr>
        <w:jc w:val="both"/>
        <w:rPr>
          <w:rFonts w:ascii="Arial" w:hAnsi="Arial" w:cs="Arial"/>
          <w:b/>
          <w:sz w:val="22"/>
          <w:szCs w:val="22"/>
        </w:rPr>
      </w:pPr>
      <w:r>
        <w:rPr>
          <w:rFonts w:ascii="Arial" w:hAnsi="Arial" w:cs="Arial"/>
          <w:b/>
          <w:sz w:val="22"/>
          <w:szCs w:val="22"/>
        </w:rPr>
        <w:t>Cual es la importancia del etograma o catalogo de comportamiento</w:t>
      </w:r>
    </w:p>
    <w:p w:rsidR="00B47D2C" w:rsidRPr="00873C18" w:rsidRDefault="00B47D2C" w:rsidP="00B47D2C">
      <w:pPr>
        <w:jc w:val="both"/>
        <w:rPr>
          <w:rFonts w:ascii="Arial" w:hAnsi="Arial" w:cs="Arial"/>
          <w:b/>
          <w:sz w:val="22"/>
          <w:szCs w:val="22"/>
        </w:rPr>
      </w:pPr>
    </w:p>
    <w:p w:rsidR="00B47D2C" w:rsidRPr="00873C18" w:rsidRDefault="00B47D2C" w:rsidP="00B47D2C">
      <w:pPr>
        <w:pStyle w:val="Ttulo4"/>
        <w:spacing w:before="0" w:after="0"/>
        <w:jc w:val="both"/>
        <w:rPr>
          <w:rFonts w:ascii="Arial" w:hAnsi="Arial" w:cs="Arial"/>
          <w:sz w:val="22"/>
          <w:szCs w:val="22"/>
        </w:rPr>
      </w:pPr>
      <w:r>
        <w:rPr>
          <w:rFonts w:ascii="Arial" w:hAnsi="Arial" w:cs="Arial"/>
          <w:sz w:val="22"/>
          <w:szCs w:val="22"/>
        </w:rPr>
        <w:t>Unidad 3</w:t>
      </w:r>
      <w:r w:rsidRPr="00873C18">
        <w:rPr>
          <w:rFonts w:ascii="Arial" w:hAnsi="Arial" w:cs="Arial"/>
          <w:sz w:val="22"/>
          <w:szCs w:val="22"/>
        </w:rPr>
        <w:t xml:space="preserve"> </w:t>
      </w:r>
    </w:p>
    <w:p w:rsidR="00B47D2C" w:rsidRPr="008C11B3" w:rsidRDefault="00242A9F" w:rsidP="00B47D2C">
      <w:pPr>
        <w:rPr>
          <w:rFonts w:ascii="Arial" w:hAnsi="Arial" w:cs="Arial"/>
          <w:b/>
          <w:sz w:val="22"/>
          <w:szCs w:val="22"/>
        </w:rPr>
      </w:pPr>
      <w:r w:rsidRPr="008C11B3">
        <w:rPr>
          <w:rFonts w:ascii="Arial" w:hAnsi="Arial" w:cs="Arial"/>
          <w:b/>
          <w:sz w:val="22"/>
          <w:szCs w:val="22"/>
        </w:rPr>
        <w:t xml:space="preserve"> </w:t>
      </w:r>
    </w:p>
    <w:p w:rsidR="00B47D2C" w:rsidRPr="00873C18" w:rsidRDefault="00B47D2C" w:rsidP="00B47D2C">
      <w:pPr>
        <w:rPr>
          <w:rFonts w:ascii="Arial" w:hAnsi="Arial" w:cs="Arial"/>
          <w:sz w:val="22"/>
          <w:szCs w:val="22"/>
        </w:rPr>
      </w:pPr>
      <w:r w:rsidRPr="00873C18">
        <w:rPr>
          <w:rFonts w:ascii="Arial" w:hAnsi="Arial" w:cs="Arial"/>
          <w:sz w:val="22"/>
          <w:szCs w:val="22"/>
        </w:rPr>
        <w:t>CONOCIMIENTOS</w:t>
      </w:r>
    </w:p>
    <w:p w:rsidR="00B47D2C" w:rsidRPr="00873C18" w:rsidRDefault="00B47D2C" w:rsidP="00B47D2C">
      <w:pPr>
        <w:rPr>
          <w:rFonts w:ascii="Arial" w:hAnsi="Arial" w:cs="Arial"/>
          <w:sz w:val="22"/>
          <w:szCs w:val="22"/>
        </w:rPr>
      </w:pPr>
    </w:p>
    <w:p w:rsidR="00B47D2C" w:rsidRPr="006E0F41" w:rsidRDefault="00CA2A76" w:rsidP="006E0F41">
      <w:pPr>
        <w:pStyle w:val="Prrafodelista"/>
        <w:numPr>
          <w:ilvl w:val="0"/>
          <w:numId w:val="16"/>
        </w:numPr>
        <w:rPr>
          <w:rFonts w:ascii="Arial" w:hAnsi="Arial" w:cs="Arial"/>
          <w:sz w:val="22"/>
          <w:szCs w:val="22"/>
        </w:rPr>
      </w:pPr>
      <w:r w:rsidRPr="006E0F41">
        <w:rPr>
          <w:rFonts w:ascii="Arial" w:hAnsi="Arial" w:cs="Arial"/>
          <w:sz w:val="22"/>
          <w:szCs w:val="22"/>
        </w:rPr>
        <w:t>Lineamientos a seguir en un trabajo de campo en campo y en cautiverio.</w:t>
      </w:r>
    </w:p>
    <w:p w:rsidR="006E0F41" w:rsidRPr="006E0F41" w:rsidRDefault="006E0F41" w:rsidP="006E0F41">
      <w:pPr>
        <w:pStyle w:val="Prrafodelista"/>
        <w:ind w:left="405"/>
        <w:rPr>
          <w:rFonts w:ascii="Arial" w:hAnsi="Arial" w:cs="Arial"/>
          <w:sz w:val="22"/>
          <w:szCs w:val="22"/>
        </w:rPr>
      </w:pPr>
    </w:p>
    <w:p w:rsidR="00CA2A76" w:rsidRPr="006E0F41" w:rsidRDefault="00CA2A76" w:rsidP="006E0F41">
      <w:pPr>
        <w:pStyle w:val="Prrafodelista"/>
        <w:numPr>
          <w:ilvl w:val="0"/>
          <w:numId w:val="16"/>
        </w:numPr>
        <w:rPr>
          <w:rFonts w:ascii="Arial" w:hAnsi="Arial" w:cs="Arial"/>
          <w:sz w:val="22"/>
          <w:szCs w:val="22"/>
        </w:rPr>
      </w:pPr>
      <w:r w:rsidRPr="006E0F41">
        <w:rPr>
          <w:rFonts w:ascii="Arial" w:hAnsi="Arial" w:cs="Arial"/>
          <w:sz w:val="22"/>
          <w:szCs w:val="22"/>
        </w:rPr>
        <w:t xml:space="preserve">Elaboración de </w:t>
      </w:r>
      <w:r w:rsidR="006E0F41" w:rsidRPr="006E0F41">
        <w:rPr>
          <w:rFonts w:ascii="Arial" w:hAnsi="Arial" w:cs="Arial"/>
          <w:sz w:val="22"/>
          <w:szCs w:val="22"/>
        </w:rPr>
        <w:t>catalogo de comportamientos.</w:t>
      </w:r>
    </w:p>
    <w:p w:rsidR="006E0F41" w:rsidRPr="006E0F41" w:rsidRDefault="006E0F41" w:rsidP="006E0F41">
      <w:pPr>
        <w:pStyle w:val="Prrafodelista"/>
        <w:rPr>
          <w:rFonts w:ascii="Arial" w:hAnsi="Arial" w:cs="Arial"/>
          <w:sz w:val="22"/>
          <w:szCs w:val="22"/>
        </w:rPr>
      </w:pPr>
    </w:p>
    <w:p w:rsidR="006E0F41" w:rsidRPr="006E0F41" w:rsidRDefault="006E0F41" w:rsidP="006E0F41">
      <w:pPr>
        <w:pStyle w:val="Prrafodelista"/>
        <w:numPr>
          <w:ilvl w:val="0"/>
          <w:numId w:val="16"/>
        </w:numPr>
        <w:rPr>
          <w:rFonts w:ascii="Arial" w:hAnsi="Arial" w:cs="Arial"/>
          <w:sz w:val="22"/>
          <w:szCs w:val="22"/>
        </w:rPr>
      </w:pPr>
      <w:r>
        <w:rPr>
          <w:rFonts w:ascii="Arial" w:hAnsi="Arial" w:cs="Arial"/>
          <w:sz w:val="22"/>
          <w:szCs w:val="22"/>
        </w:rPr>
        <w:t>Interpretación y desarrollo de prácticas en campo y laboratorio</w:t>
      </w:r>
    </w:p>
    <w:p w:rsidR="006E0F41" w:rsidRDefault="006E0F41" w:rsidP="00CA2A76">
      <w:pPr>
        <w:rPr>
          <w:rFonts w:ascii="Arial" w:hAnsi="Arial" w:cs="Arial"/>
          <w:sz w:val="22"/>
          <w:szCs w:val="22"/>
        </w:rPr>
      </w:pPr>
      <w:r>
        <w:rPr>
          <w:rFonts w:ascii="Arial" w:hAnsi="Arial" w:cs="Arial"/>
          <w:sz w:val="22"/>
          <w:szCs w:val="22"/>
        </w:rPr>
        <w:lastRenderedPageBreak/>
        <w:t xml:space="preserve">  </w:t>
      </w:r>
    </w:p>
    <w:p w:rsidR="006E0F41" w:rsidRDefault="006E0F41" w:rsidP="00CA2A76">
      <w:pPr>
        <w:rPr>
          <w:rFonts w:ascii="Arial" w:hAnsi="Arial" w:cs="Arial"/>
          <w:sz w:val="22"/>
          <w:szCs w:val="22"/>
        </w:rPr>
      </w:pPr>
    </w:p>
    <w:p w:rsidR="00CA2A76" w:rsidRPr="00873C18" w:rsidRDefault="00CA2A76" w:rsidP="00CA2A76">
      <w:pPr>
        <w:rPr>
          <w:rFonts w:ascii="Arial" w:hAnsi="Arial" w:cs="Arial"/>
          <w:sz w:val="22"/>
          <w:szCs w:val="22"/>
        </w:rPr>
      </w:pPr>
    </w:p>
    <w:p w:rsidR="00B47D2C" w:rsidRPr="00873C18" w:rsidRDefault="00B47D2C" w:rsidP="00B47D2C">
      <w:pPr>
        <w:pStyle w:val="Ttulo4"/>
        <w:spacing w:before="0" w:after="0"/>
        <w:jc w:val="both"/>
        <w:rPr>
          <w:rFonts w:ascii="Arial" w:hAnsi="Arial" w:cs="Arial"/>
          <w:sz w:val="22"/>
          <w:szCs w:val="22"/>
        </w:rPr>
      </w:pPr>
      <w:r w:rsidRPr="00873C18">
        <w:rPr>
          <w:rFonts w:ascii="Arial" w:hAnsi="Arial" w:cs="Arial"/>
          <w:sz w:val="22"/>
          <w:szCs w:val="22"/>
        </w:rPr>
        <w:t>Preguntas generadoras</w:t>
      </w:r>
    </w:p>
    <w:p w:rsidR="00B47D2C" w:rsidRPr="00873C18" w:rsidRDefault="00B47D2C" w:rsidP="00B47D2C">
      <w:pPr>
        <w:jc w:val="both"/>
        <w:rPr>
          <w:rFonts w:ascii="Arial" w:hAnsi="Arial" w:cs="Arial"/>
          <w:sz w:val="22"/>
          <w:szCs w:val="22"/>
        </w:rPr>
      </w:pPr>
    </w:p>
    <w:p w:rsidR="006E0F41" w:rsidRPr="006E0F41" w:rsidRDefault="00317F3B" w:rsidP="006E0F41">
      <w:pPr>
        <w:pStyle w:val="Prrafodelista"/>
        <w:numPr>
          <w:ilvl w:val="0"/>
          <w:numId w:val="17"/>
        </w:numPr>
        <w:jc w:val="both"/>
        <w:rPr>
          <w:rFonts w:ascii="Arial" w:hAnsi="Arial" w:cs="Arial"/>
          <w:sz w:val="22"/>
          <w:szCs w:val="22"/>
        </w:rPr>
      </w:pPr>
      <w:r>
        <w:rPr>
          <w:rFonts w:ascii="Arial" w:hAnsi="Arial" w:cs="Arial"/>
          <w:sz w:val="22"/>
          <w:szCs w:val="22"/>
        </w:rPr>
        <w:t>Q</w:t>
      </w:r>
      <w:r w:rsidR="006E0F41" w:rsidRPr="006E0F41">
        <w:rPr>
          <w:rFonts w:ascii="Arial" w:hAnsi="Arial" w:cs="Arial"/>
          <w:sz w:val="22"/>
          <w:szCs w:val="22"/>
        </w:rPr>
        <w:t>ué importancia tiene la determinación y la organización de las observaciones de la</w:t>
      </w:r>
    </w:p>
    <w:p w:rsidR="00B47D2C" w:rsidRDefault="006E0F41" w:rsidP="006E0F41">
      <w:pPr>
        <w:pStyle w:val="Prrafodelista"/>
        <w:ind w:left="480"/>
        <w:jc w:val="both"/>
        <w:rPr>
          <w:rFonts w:ascii="Arial" w:hAnsi="Arial" w:cs="Arial"/>
          <w:sz w:val="22"/>
          <w:szCs w:val="22"/>
        </w:rPr>
      </w:pPr>
      <w:r w:rsidRPr="006E0F41">
        <w:rPr>
          <w:rFonts w:ascii="Arial" w:hAnsi="Arial" w:cs="Arial"/>
          <w:sz w:val="22"/>
          <w:szCs w:val="22"/>
        </w:rPr>
        <w:t xml:space="preserve"> </w:t>
      </w:r>
      <w:proofErr w:type="gramStart"/>
      <w:r w:rsidRPr="006E0F41">
        <w:rPr>
          <w:rFonts w:ascii="Arial" w:hAnsi="Arial" w:cs="Arial"/>
          <w:sz w:val="22"/>
          <w:szCs w:val="22"/>
        </w:rPr>
        <w:t>conducta</w:t>
      </w:r>
      <w:proofErr w:type="gramEnd"/>
      <w:r w:rsidRPr="006E0F41">
        <w:rPr>
          <w:rFonts w:ascii="Arial" w:hAnsi="Arial" w:cs="Arial"/>
          <w:sz w:val="22"/>
          <w:szCs w:val="22"/>
        </w:rPr>
        <w:t xml:space="preserve"> de un animal.</w:t>
      </w:r>
    </w:p>
    <w:p w:rsidR="006E0F41" w:rsidRDefault="006E0F41" w:rsidP="006E0F41">
      <w:pPr>
        <w:pStyle w:val="Prrafodelista"/>
        <w:ind w:left="480"/>
        <w:jc w:val="both"/>
        <w:rPr>
          <w:rFonts w:ascii="Arial" w:hAnsi="Arial" w:cs="Arial"/>
          <w:sz w:val="22"/>
          <w:szCs w:val="22"/>
        </w:rPr>
      </w:pPr>
    </w:p>
    <w:p w:rsidR="00317F3B" w:rsidRPr="00317F3B" w:rsidRDefault="00317F3B" w:rsidP="00317F3B">
      <w:pPr>
        <w:pStyle w:val="Prrafodelista"/>
        <w:numPr>
          <w:ilvl w:val="0"/>
          <w:numId w:val="17"/>
        </w:numPr>
        <w:jc w:val="both"/>
        <w:rPr>
          <w:rFonts w:ascii="Arial" w:hAnsi="Arial" w:cs="Arial"/>
          <w:sz w:val="22"/>
          <w:szCs w:val="22"/>
        </w:rPr>
      </w:pPr>
      <w:r w:rsidRPr="00317F3B">
        <w:rPr>
          <w:rFonts w:ascii="Arial" w:hAnsi="Arial" w:cs="Arial"/>
          <w:sz w:val="22"/>
          <w:szCs w:val="22"/>
        </w:rPr>
        <w:t xml:space="preserve">Cuáles son las condiciones básicas  para la elaboración de un catalogo de </w:t>
      </w:r>
    </w:p>
    <w:p w:rsidR="006E0F41" w:rsidRDefault="00317F3B" w:rsidP="00317F3B">
      <w:pPr>
        <w:ind w:left="120"/>
        <w:jc w:val="both"/>
        <w:rPr>
          <w:rFonts w:ascii="Arial" w:hAnsi="Arial" w:cs="Arial"/>
          <w:sz w:val="22"/>
          <w:szCs w:val="22"/>
        </w:rPr>
      </w:pPr>
      <w:r>
        <w:rPr>
          <w:rFonts w:ascii="Arial" w:hAnsi="Arial" w:cs="Arial"/>
          <w:sz w:val="22"/>
          <w:szCs w:val="22"/>
        </w:rPr>
        <w:t xml:space="preserve">      </w:t>
      </w:r>
      <w:proofErr w:type="gramStart"/>
      <w:r w:rsidRPr="00317F3B">
        <w:rPr>
          <w:rFonts w:ascii="Arial" w:hAnsi="Arial" w:cs="Arial"/>
          <w:sz w:val="22"/>
          <w:szCs w:val="22"/>
        </w:rPr>
        <w:t>comportamiento</w:t>
      </w:r>
      <w:proofErr w:type="gramEnd"/>
      <w:r w:rsidRPr="00317F3B">
        <w:rPr>
          <w:rFonts w:ascii="Arial" w:hAnsi="Arial" w:cs="Arial"/>
          <w:sz w:val="22"/>
          <w:szCs w:val="22"/>
        </w:rPr>
        <w:t>.</w:t>
      </w:r>
      <w:r>
        <w:rPr>
          <w:rFonts w:ascii="Arial" w:hAnsi="Arial" w:cs="Arial"/>
          <w:sz w:val="22"/>
          <w:szCs w:val="22"/>
        </w:rPr>
        <w:t xml:space="preserve">  </w:t>
      </w:r>
    </w:p>
    <w:p w:rsidR="00317F3B" w:rsidRDefault="00317F3B" w:rsidP="00317F3B">
      <w:pPr>
        <w:ind w:left="120"/>
        <w:jc w:val="both"/>
        <w:rPr>
          <w:rFonts w:ascii="Arial" w:hAnsi="Arial" w:cs="Arial"/>
          <w:sz w:val="22"/>
          <w:szCs w:val="22"/>
        </w:rPr>
      </w:pPr>
    </w:p>
    <w:p w:rsidR="00317F3B" w:rsidRPr="00317F3B" w:rsidRDefault="00317F3B" w:rsidP="00317F3B">
      <w:pPr>
        <w:ind w:left="120"/>
        <w:jc w:val="both"/>
        <w:rPr>
          <w:rFonts w:ascii="Arial" w:hAnsi="Arial" w:cs="Arial"/>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 xml:space="preserve">6.4 Competencias </w:t>
      </w:r>
      <w:r w:rsidR="00317F3B">
        <w:rPr>
          <w:rFonts w:ascii="Arial" w:hAnsi="Arial" w:cs="Arial"/>
          <w:b/>
          <w:sz w:val="22"/>
          <w:szCs w:val="22"/>
        </w:rPr>
        <w:t xml:space="preserve">del curso de ETOLOGIA </w:t>
      </w:r>
    </w:p>
    <w:p w:rsidR="00B47D2C" w:rsidRPr="00873C18" w:rsidRDefault="00B47D2C" w:rsidP="00B47D2C">
      <w:pPr>
        <w:ind w:left="360"/>
        <w:jc w:val="both"/>
        <w:rPr>
          <w:rFonts w:ascii="Arial" w:hAnsi="Arial" w:cs="Arial"/>
          <w:sz w:val="22"/>
          <w:szCs w:val="22"/>
        </w:rPr>
      </w:pPr>
    </w:p>
    <w:p w:rsidR="00B47D2C" w:rsidRPr="00873C18" w:rsidRDefault="00B47D2C" w:rsidP="00B47D2C">
      <w:pPr>
        <w:ind w:left="360"/>
        <w:jc w:val="both"/>
        <w:rPr>
          <w:rFonts w:ascii="Arial" w:hAnsi="Arial" w:cs="Arial"/>
          <w:sz w:val="22"/>
          <w:szCs w:val="22"/>
        </w:rPr>
      </w:pPr>
      <w:r w:rsidRPr="00873C18">
        <w:rPr>
          <w:rFonts w:ascii="Arial" w:hAnsi="Arial" w:cs="Arial"/>
          <w:sz w:val="22"/>
          <w:szCs w:val="22"/>
        </w:rPr>
        <w:t>El curso busca generar en los estudiantes las siguientes competencias:</w:t>
      </w:r>
    </w:p>
    <w:p w:rsidR="00B47D2C" w:rsidRPr="00873C18" w:rsidRDefault="00B47D2C" w:rsidP="00B47D2C">
      <w:pPr>
        <w:jc w:val="both"/>
        <w:rPr>
          <w:rFonts w:ascii="Arial" w:hAnsi="Arial" w:cs="Arial"/>
          <w:sz w:val="22"/>
          <w:szCs w:val="22"/>
        </w:rPr>
      </w:pPr>
    </w:p>
    <w:p w:rsidR="00B47D2C" w:rsidRPr="00873C18" w:rsidRDefault="00B47D2C" w:rsidP="00B47D2C">
      <w:pPr>
        <w:pStyle w:val="Ttulo4"/>
        <w:spacing w:before="0" w:after="0"/>
        <w:jc w:val="both"/>
        <w:rPr>
          <w:rFonts w:ascii="Arial" w:hAnsi="Arial" w:cs="Arial"/>
          <w:sz w:val="22"/>
          <w:szCs w:val="22"/>
        </w:rPr>
      </w:pPr>
      <w:r w:rsidRPr="00873C18">
        <w:rPr>
          <w:rFonts w:ascii="Arial" w:hAnsi="Arial" w:cs="Arial"/>
          <w:sz w:val="22"/>
          <w:szCs w:val="22"/>
        </w:rPr>
        <w:t>Cognitivas</w:t>
      </w:r>
    </w:p>
    <w:p w:rsidR="00B47D2C" w:rsidRPr="00873C18" w:rsidRDefault="00B47D2C" w:rsidP="00B47D2C">
      <w:pPr>
        <w:jc w:val="both"/>
        <w:rPr>
          <w:rFonts w:ascii="Arial" w:hAnsi="Arial" w:cs="Arial"/>
          <w:sz w:val="22"/>
          <w:szCs w:val="22"/>
        </w:rPr>
      </w:pPr>
    </w:p>
    <w:p w:rsidR="00317F3B" w:rsidRPr="00317F3B" w:rsidRDefault="00B47D2C" w:rsidP="00317F3B">
      <w:pPr>
        <w:numPr>
          <w:ilvl w:val="0"/>
          <w:numId w:val="6"/>
        </w:numPr>
        <w:tabs>
          <w:tab w:val="left" w:pos="5670"/>
        </w:tabs>
        <w:jc w:val="both"/>
        <w:rPr>
          <w:rFonts w:ascii="Arial" w:hAnsi="Arial" w:cs="Arial"/>
          <w:sz w:val="22"/>
          <w:szCs w:val="22"/>
        </w:rPr>
      </w:pPr>
      <w:r w:rsidRPr="00873C18">
        <w:rPr>
          <w:rFonts w:ascii="Arial" w:hAnsi="Arial" w:cs="Arial"/>
          <w:sz w:val="22"/>
          <w:szCs w:val="22"/>
        </w:rPr>
        <w:t>Que sea</w:t>
      </w:r>
      <w:r w:rsidR="00317F3B">
        <w:rPr>
          <w:rFonts w:ascii="Arial" w:hAnsi="Arial" w:cs="Arial"/>
          <w:sz w:val="22"/>
          <w:szCs w:val="22"/>
        </w:rPr>
        <w:t xml:space="preserve"> capaz de diferenciar  los diferentes estímulos  que derivan en una conducta  </w:t>
      </w:r>
    </w:p>
    <w:p w:rsidR="00B47D2C" w:rsidRPr="00873C18" w:rsidRDefault="00B47D2C" w:rsidP="00B47D2C">
      <w:pPr>
        <w:tabs>
          <w:tab w:val="left" w:pos="5670"/>
        </w:tabs>
        <w:jc w:val="both"/>
        <w:rPr>
          <w:rFonts w:ascii="Arial" w:hAnsi="Arial" w:cs="Arial"/>
          <w:sz w:val="22"/>
          <w:szCs w:val="22"/>
        </w:rPr>
      </w:pPr>
    </w:p>
    <w:p w:rsidR="00B47D2C" w:rsidRPr="00317F3B" w:rsidRDefault="00317F3B" w:rsidP="00B47D2C">
      <w:pPr>
        <w:numPr>
          <w:ilvl w:val="0"/>
          <w:numId w:val="6"/>
        </w:numPr>
        <w:tabs>
          <w:tab w:val="left" w:pos="5670"/>
        </w:tabs>
        <w:jc w:val="both"/>
        <w:rPr>
          <w:rFonts w:ascii="Arial" w:hAnsi="Arial" w:cs="Arial"/>
          <w:b/>
          <w:sz w:val="22"/>
          <w:szCs w:val="22"/>
        </w:rPr>
      </w:pPr>
      <w:r>
        <w:rPr>
          <w:rFonts w:ascii="Arial" w:hAnsi="Arial" w:cs="Arial"/>
          <w:sz w:val="22"/>
          <w:szCs w:val="22"/>
        </w:rPr>
        <w:t>Que pueda producir su propio concepto sobre la etología.</w:t>
      </w:r>
      <w:r w:rsidR="00B47D2C" w:rsidRPr="00317F3B">
        <w:rPr>
          <w:rFonts w:ascii="Arial" w:hAnsi="Arial" w:cs="Arial"/>
          <w:sz w:val="22"/>
          <w:szCs w:val="22"/>
        </w:rPr>
        <w:t xml:space="preserve"> </w:t>
      </w:r>
    </w:p>
    <w:p w:rsidR="00B47D2C" w:rsidRPr="00873C18" w:rsidRDefault="00B47D2C" w:rsidP="00317F3B">
      <w:pPr>
        <w:numPr>
          <w:ilvl w:val="0"/>
          <w:numId w:val="2"/>
        </w:numPr>
        <w:tabs>
          <w:tab w:val="left" w:pos="5670"/>
        </w:tabs>
        <w:jc w:val="both"/>
        <w:rPr>
          <w:rFonts w:ascii="Arial" w:hAnsi="Arial" w:cs="Arial"/>
          <w:b/>
          <w:sz w:val="22"/>
          <w:szCs w:val="22"/>
        </w:rPr>
      </w:pPr>
      <w:r w:rsidRPr="00317F3B">
        <w:rPr>
          <w:rFonts w:ascii="Arial" w:hAnsi="Arial" w:cs="Arial"/>
          <w:sz w:val="22"/>
          <w:szCs w:val="22"/>
        </w:rPr>
        <w:t xml:space="preserve">Que este en capacidad de ilustrar los principios generales que las rigen, </w:t>
      </w:r>
      <w:r w:rsidR="00317F3B">
        <w:rPr>
          <w:rFonts w:ascii="Arial" w:hAnsi="Arial" w:cs="Arial"/>
          <w:sz w:val="22"/>
          <w:szCs w:val="22"/>
        </w:rPr>
        <w:t>en el proceso de  estudio de una conducta animal.</w:t>
      </w:r>
    </w:p>
    <w:p w:rsidR="00317F3B" w:rsidRPr="00314C6D" w:rsidRDefault="00B47D2C" w:rsidP="00314C6D">
      <w:pPr>
        <w:numPr>
          <w:ilvl w:val="0"/>
          <w:numId w:val="2"/>
        </w:numPr>
        <w:tabs>
          <w:tab w:val="left" w:pos="5670"/>
        </w:tabs>
        <w:jc w:val="both"/>
        <w:rPr>
          <w:rFonts w:ascii="Arial" w:hAnsi="Arial" w:cs="Arial"/>
          <w:b/>
          <w:sz w:val="22"/>
          <w:szCs w:val="22"/>
        </w:rPr>
      </w:pPr>
      <w:r w:rsidRPr="00317F3B">
        <w:rPr>
          <w:rFonts w:ascii="Arial" w:hAnsi="Arial" w:cs="Arial"/>
          <w:sz w:val="22"/>
          <w:szCs w:val="22"/>
        </w:rPr>
        <w:t xml:space="preserve">Interpretar el conocimiento </w:t>
      </w:r>
      <w:r w:rsidR="00317F3B">
        <w:rPr>
          <w:rFonts w:ascii="Arial" w:hAnsi="Arial" w:cs="Arial"/>
          <w:sz w:val="22"/>
          <w:szCs w:val="22"/>
        </w:rPr>
        <w:t>y lo pueda  interactuar en los escenarios académicos  que se desenvuelve</w:t>
      </w:r>
    </w:p>
    <w:p w:rsidR="00B47D2C" w:rsidRPr="00873C18" w:rsidRDefault="00B47D2C" w:rsidP="00B47D2C">
      <w:pPr>
        <w:tabs>
          <w:tab w:val="left" w:pos="5670"/>
        </w:tabs>
        <w:jc w:val="both"/>
        <w:rPr>
          <w:rFonts w:ascii="Arial" w:hAnsi="Arial" w:cs="Arial"/>
          <w:b/>
          <w:sz w:val="22"/>
          <w:szCs w:val="22"/>
        </w:rPr>
      </w:pPr>
    </w:p>
    <w:p w:rsidR="00B47D2C" w:rsidRPr="00873C18" w:rsidRDefault="00B47D2C" w:rsidP="00B47D2C">
      <w:pPr>
        <w:pStyle w:val="Ttulo4"/>
        <w:spacing w:before="0" w:after="0"/>
        <w:jc w:val="both"/>
        <w:rPr>
          <w:rFonts w:ascii="Arial" w:hAnsi="Arial" w:cs="Arial"/>
          <w:sz w:val="22"/>
          <w:szCs w:val="22"/>
        </w:rPr>
      </w:pPr>
      <w:r w:rsidRPr="00873C18">
        <w:rPr>
          <w:rFonts w:ascii="Arial" w:hAnsi="Arial" w:cs="Arial"/>
          <w:sz w:val="22"/>
          <w:szCs w:val="22"/>
        </w:rPr>
        <w:t>Valorativas</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314C6D" w:rsidRDefault="00314C6D" w:rsidP="00B47D2C">
      <w:pPr>
        <w:pStyle w:val="Textoindependiente2"/>
        <w:numPr>
          <w:ilvl w:val="0"/>
          <w:numId w:val="10"/>
        </w:numPr>
        <w:spacing w:after="0" w:line="240" w:lineRule="auto"/>
        <w:jc w:val="both"/>
        <w:rPr>
          <w:rFonts w:ascii="Arial" w:hAnsi="Arial" w:cs="Arial"/>
          <w:sz w:val="22"/>
          <w:szCs w:val="22"/>
        </w:rPr>
      </w:pPr>
      <w:r w:rsidRPr="00314C6D">
        <w:rPr>
          <w:rFonts w:ascii="Arial" w:hAnsi="Arial" w:cs="Arial"/>
          <w:sz w:val="22"/>
          <w:szCs w:val="22"/>
        </w:rPr>
        <w:t>Valorar el conocimiento, como elemento básico para la conservación</w:t>
      </w:r>
      <w:r>
        <w:rPr>
          <w:rFonts w:ascii="Arial" w:hAnsi="Arial" w:cs="Arial"/>
          <w:b/>
          <w:sz w:val="22"/>
          <w:szCs w:val="22"/>
        </w:rPr>
        <w:t xml:space="preserve">, </w:t>
      </w:r>
      <w:proofErr w:type="gramStart"/>
      <w:r w:rsidRPr="00314C6D">
        <w:rPr>
          <w:rFonts w:ascii="Arial" w:hAnsi="Arial" w:cs="Arial"/>
          <w:sz w:val="22"/>
          <w:szCs w:val="22"/>
        </w:rPr>
        <w:t>de el</w:t>
      </w:r>
      <w:proofErr w:type="gramEnd"/>
      <w:r w:rsidRPr="00314C6D">
        <w:rPr>
          <w:rFonts w:ascii="Arial" w:hAnsi="Arial" w:cs="Arial"/>
          <w:sz w:val="22"/>
          <w:szCs w:val="22"/>
        </w:rPr>
        <w:t xml:space="preserve"> recurso</w:t>
      </w:r>
      <w:r>
        <w:rPr>
          <w:rFonts w:ascii="Arial" w:hAnsi="Arial" w:cs="Arial"/>
          <w:b/>
          <w:sz w:val="22"/>
          <w:szCs w:val="22"/>
        </w:rPr>
        <w:t xml:space="preserve"> </w:t>
      </w:r>
      <w:r w:rsidRPr="00314C6D">
        <w:rPr>
          <w:rFonts w:ascii="Arial" w:hAnsi="Arial" w:cs="Arial"/>
          <w:sz w:val="22"/>
          <w:szCs w:val="22"/>
        </w:rPr>
        <w:t>animal, en el entorno</w:t>
      </w:r>
      <w:r>
        <w:rPr>
          <w:rFonts w:ascii="Arial" w:hAnsi="Arial" w:cs="Arial"/>
          <w:sz w:val="22"/>
          <w:szCs w:val="22"/>
        </w:rPr>
        <w:t>.</w:t>
      </w:r>
    </w:p>
    <w:p w:rsidR="00B47D2C" w:rsidRPr="00873C18" w:rsidRDefault="00B47D2C" w:rsidP="00B47D2C">
      <w:pPr>
        <w:jc w:val="both"/>
        <w:rPr>
          <w:rFonts w:ascii="Arial" w:hAnsi="Arial" w:cs="Arial"/>
          <w:b/>
          <w:sz w:val="22"/>
          <w:szCs w:val="22"/>
        </w:rPr>
      </w:pPr>
    </w:p>
    <w:p w:rsidR="00314C6D" w:rsidRDefault="00B47D2C" w:rsidP="00314C6D">
      <w:pPr>
        <w:numPr>
          <w:ilvl w:val="0"/>
          <w:numId w:val="10"/>
        </w:numPr>
        <w:jc w:val="both"/>
        <w:rPr>
          <w:rFonts w:ascii="Arial" w:hAnsi="Arial" w:cs="Arial"/>
          <w:sz w:val="22"/>
          <w:szCs w:val="22"/>
        </w:rPr>
      </w:pPr>
      <w:r w:rsidRPr="00314C6D">
        <w:rPr>
          <w:rFonts w:ascii="Arial" w:hAnsi="Arial" w:cs="Arial"/>
          <w:sz w:val="22"/>
          <w:szCs w:val="22"/>
        </w:rPr>
        <w:t xml:space="preserve">Ser capaz de argumentar con principios científicos sobre el valor </w:t>
      </w:r>
      <w:r w:rsidR="00314C6D">
        <w:rPr>
          <w:rFonts w:ascii="Arial" w:hAnsi="Arial" w:cs="Arial"/>
          <w:sz w:val="22"/>
          <w:szCs w:val="22"/>
        </w:rPr>
        <w:t xml:space="preserve">del conocimiento para, enriquecerlo, para socializarlo, para la conservación y la interpretación </w:t>
      </w:r>
      <w:proofErr w:type="gramStart"/>
      <w:r w:rsidR="00314C6D">
        <w:rPr>
          <w:rFonts w:ascii="Arial" w:hAnsi="Arial" w:cs="Arial"/>
          <w:sz w:val="22"/>
          <w:szCs w:val="22"/>
        </w:rPr>
        <w:t>de el</w:t>
      </w:r>
      <w:proofErr w:type="gramEnd"/>
      <w:r w:rsidR="00314C6D">
        <w:rPr>
          <w:rFonts w:ascii="Arial" w:hAnsi="Arial" w:cs="Arial"/>
          <w:sz w:val="22"/>
          <w:szCs w:val="22"/>
        </w:rPr>
        <w:t xml:space="preserve"> entorno.</w:t>
      </w:r>
    </w:p>
    <w:p w:rsidR="00314C6D" w:rsidRDefault="00314C6D" w:rsidP="00314C6D">
      <w:pPr>
        <w:pStyle w:val="Prrafodelista"/>
        <w:rPr>
          <w:rFonts w:ascii="Arial" w:hAnsi="Arial" w:cs="Arial"/>
          <w:sz w:val="22"/>
          <w:szCs w:val="22"/>
        </w:rPr>
      </w:pPr>
    </w:p>
    <w:p w:rsidR="00B47D2C" w:rsidRPr="00314C6D" w:rsidRDefault="00B47D2C" w:rsidP="00314C6D">
      <w:pPr>
        <w:numPr>
          <w:ilvl w:val="0"/>
          <w:numId w:val="10"/>
        </w:numPr>
        <w:jc w:val="both"/>
        <w:rPr>
          <w:rFonts w:ascii="Arial" w:hAnsi="Arial" w:cs="Arial"/>
          <w:b/>
          <w:sz w:val="22"/>
          <w:szCs w:val="22"/>
        </w:rPr>
      </w:pPr>
      <w:r w:rsidRPr="00314C6D">
        <w:rPr>
          <w:rFonts w:ascii="Arial" w:hAnsi="Arial" w:cs="Arial"/>
          <w:b/>
          <w:sz w:val="22"/>
          <w:szCs w:val="22"/>
        </w:rPr>
        <w:t>Comunicativas</w:t>
      </w:r>
    </w:p>
    <w:p w:rsidR="00B47D2C" w:rsidRPr="00873C18" w:rsidRDefault="00B47D2C" w:rsidP="00B47D2C">
      <w:pPr>
        <w:jc w:val="both"/>
        <w:rPr>
          <w:rFonts w:ascii="Arial" w:hAnsi="Arial" w:cs="Arial"/>
          <w:b/>
          <w:sz w:val="22"/>
          <w:szCs w:val="22"/>
        </w:rPr>
      </w:pPr>
    </w:p>
    <w:p w:rsidR="00B47D2C" w:rsidRPr="00873C18" w:rsidRDefault="00B060A8" w:rsidP="00B47D2C">
      <w:pPr>
        <w:numPr>
          <w:ilvl w:val="0"/>
          <w:numId w:val="9"/>
        </w:numPr>
        <w:jc w:val="both"/>
        <w:rPr>
          <w:rFonts w:ascii="Arial" w:hAnsi="Arial" w:cs="Arial"/>
          <w:sz w:val="22"/>
          <w:szCs w:val="22"/>
        </w:rPr>
      </w:pPr>
      <w:r>
        <w:rPr>
          <w:rFonts w:ascii="Arial" w:hAnsi="Arial" w:cs="Arial"/>
          <w:sz w:val="22"/>
          <w:szCs w:val="22"/>
        </w:rPr>
        <w:t xml:space="preserve">Teniendo claridad sobre el tema  poderlos expresar en diferente escenarios de acuerdo a los niveles de  formación </w:t>
      </w:r>
      <w:r w:rsidR="00A41AEA">
        <w:rPr>
          <w:rFonts w:ascii="Arial" w:hAnsi="Arial" w:cs="Arial"/>
          <w:sz w:val="22"/>
          <w:szCs w:val="22"/>
        </w:rPr>
        <w:t>académica</w:t>
      </w:r>
      <w:r w:rsidR="00B47D2C" w:rsidRPr="00873C18">
        <w:rPr>
          <w:rFonts w:ascii="Arial" w:hAnsi="Arial" w:cs="Arial"/>
          <w:sz w:val="22"/>
          <w:szCs w:val="22"/>
        </w:rPr>
        <w:t>.</w:t>
      </w:r>
    </w:p>
    <w:p w:rsidR="00B47D2C" w:rsidRPr="00873C18" w:rsidRDefault="00B47D2C" w:rsidP="00B47D2C">
      <w:pPr>
        <w:jc w:val="both"/>
        <w:rPr>
          <w:rFonts w:ascii="Arial" w:hAnsi="Arial" w:cs="Arial"/>
          <w:b/>
          <w:sz w:val="22"/>
          <w:szCs w:val="22"/>
        </w:rPr>
      </w:pPr>
    </w:p>
    <w:p w:rsidR="00B47D2C" w:rsidRPr="00873C18" w:rsidRDefault="003A76E5" w:rsidP="00B47D2C">
      <w:pPr>
        <w:numPr>
          <w:ilvl w:val="0"/>
          <w:numId w:val="9"/>
        </w:numPr>
        <w:jc w:val="both"/>
        <w:rPr>
          <w:rFonts w:ascii="Arial" w:hAnsi="Arial" w:cs="Arial"/>
          <w:b/>
          <w:sz w:val="22"/>
          <w:szCs w:val="22"/>
        </w:rPr>
      </w:pPr>
      <w:r w:rsidRPr="00873C18">
        <w:rPr>
          <w:rFonts w:ascii="Arial" w:hAnsi="Arial" w:cs="Arial"/>
          <w:sz w:val="22"/>
          <w:szCs w:val="22"/>
        </w:rPr>
        <w:t>T</w:t>
      </w:r>
      <w:r>
        <w:rPr>
          <w:rFonts w:ascii="Arial" w:hAnsi="Arial" w:cs="Arial"/>
          <w:sz w:val="22"/>
          <w:szCs w:val="22"/>
        </w:rPr>
        <w:t>ener argumentos para actuar interdisciplinariamente frente a una circunstancia especifica.</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6.5 Actividades de integración.</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En tiempo de trabajo independiente:</w:t>
      </w:r>
    </w:p>
    <w:p w:rsidR="00B47D2C" w:rsidRPr="00873C18" w:rsidRDefault="00B47D2C" w:rsidP="00B47D2C">
      <w:pPr>
        <w:pStyle w:val="Textoindependiente"/>
        <w:rPr>
          <w:rFonts w:ascii="Arial" w:hAnsi="Arial" w:cs="Arial"/>
          <w:sz w:val="22"/>
          <w:szCs w:val="22"/>
        </w:rPr>
      </w:pPr>
    </w:p>
    <w:p w:rsidR="00B47D2C" w:rsidRPr="00873C18" w:rsidRDefault="00B47D2C" w:rsidP="00B47D2C">
      <w:pPr>
        <w:pStyle w:val="Textoindependiente"/>
        <w:rPr>
          <w:rFonts w:ascii="Arial" w:hAnsi="Arial" w:cs="Arial"/>
          <w:sz w:val="22"/>
          <w:szCs w:val="22"/>
        </w:rPr>
      </w:pPr>
      <w:r w:rsidRPr="00873C18">
        <w:rPr>
          <w:rFonts w:ascii="Arial" w:hAnsi="Arial" w:cs="Arial"/>
          <w:sz w:val="22"/>
          <w:szCs w:val="22"/>
        </w:rPr>
        <w:t>Para un mejor desempeño en la asignatura, el estudiante podrá conformar grupos (CIPAS), a través de los cuales desarrollará contenidos, intercambiará ideas, planteará preguntas, argumentará y socializará conceptos adquiridos en las tutorías.</w:t>
      </w:r>
    </w:p>
    <w:p w:rsidR="00B47D2C" w:rsidRPr="00873C18" w:rsidRDefault="00B47D2C" w:rsidP="00B47D2C">
      <w:pPr>
        <w:jc w:val="both"/>
        <w:rPr>
          <w:rFonts w:ascii="Arial" w:hAnsi="Arial" w:cs="Arial"/>
          <w:b/>
          <w:sz w:val="22"/>
          <w:szCs w:val="22"/>
        </w:rPr>
      </w:pPr>
    </w:p>
    <w:p w:rsidR="00B47D2C" w:rsidRPr="00873C18" w:rsidRDefault="00B47D2C" w:rsidP="00B47D2C">
      <w:pPr>
        <w:pStyle w:val="Textoindependiente"/>
        <w:rPr>
          <w:rFonts w:ascii="Arial" w:hAnsi="Arial" w:cs="Arial"/>
          <w:sz w:val="22"/>
          <w:szCs w:val="22"/>
        </w:rPr>
      </w:pPr>
    </w:p>
    <w:p w:rsidR="00B47D2C" w:rsidRPr="00873C18" w:rsidRDefault="00B47D2C" w:rsidP="00B47D2C">
      <w:pPr>
        <w:pStyle w:val="Textoindependiente"/>
        <w:rPr>
          <w:rFonts w:ascii="Arial" w:hAnsi="Arial" w:cs="Arial"/>
          <w:sz w:val="22"/>
          <w:szCs w:val="22"/>
        </w:rPr>
      </w:pPr>
      <w:r w:rsidRPr="00873C18">
        <w:rPr>
          <w:rFonts w:ascii="Arial" w:hAnsi="Arial" w:cs="Arial"/>
          <w:sz w:val="22"/>
          <w:szCs w:val="22"/>
        </w:rPr>
        <w:t>Las modalidades de trabajo oral: seminarios, mesas redondas, exposiciones, exámenes son una manera de desarrollar en Licenciado para la básica en Ciencias Naturales y Educación Ambiental la habilidad para exponer ideas, criticar, analizar, dar respuestas a problemáticas que puedan surgir en la vida real.</w:t>
      </w:r>
    </w:p>
    <w:p w:rsidR="00B47D2C" w:rsidRPr="00873C18" w:rsidRDefault="00B47D2C" w:rsidP="00B47D2C">
      <w:pPr>
        <w:jc w:val="both"/>
        <w:rPr>
          <w:rFonts w:ascii="Arial" w:hAnsi="Arial" w:cs="Arial"/>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En tiempo de trabajo tutorial:</w:t>
      </w:r>
    </w:p>
    <w:p w:rsidR="00B47D2C" w:rsidRPr="00873C18" w:rsidRDefault="00B47D2C" w:rsidP="00B47D2C">
      <w:pPr>
        <w:jc w:val="both"/>
        <w:rPr>
          <w:rFonts w:ascii="Arial" w:hAnsi="Arial" w:cs="Arial"/>
          <w:b/>
          <w:sz w:val="22"/>
          <w:szCs w:val="22"/>
        </w:rPr>
      </w:pPr>
    </w:p>
    <w:p w:rsidR="00B47D2C" w:rsidRPr="00873C18" w:rsidRDefault="00B47D2C" w:rsidP="00B47D2C">
      <w:pPr>
        <w:pStyle w:val="Textoindependiente"/>
        <w:rPr>
          <w:rFonts w:ascii="Arial" w:hAnsi="Arial" w:cs="Arial"/>
          <w:sz w:val="22"/>
          <w:szCs w:val="22"/>
        </w:rPr>
      </w:pPr>
      <w:r w:rsidRPr="00873C18">
        <w:rPr>
          <w:rFonts w:ascii="Arial" w:hAnsi="Arial" w:cs="Arial"/>
          <w:sz w:val="22"/>
          <w:szCs w:val="22"/>
        </w:rPr>
        <w:t>En este espacio el estudiante puede aclarar dudas, afianzar conocimientos, complementar ideas, t</w:t>
      </w:r>
      <w:r w:rsidR="003C3F01">
        <w:rPr>
          <w:rFonts w:ascii="Arial" w:hAnsi="Arial" w:cs="Arial"/>
          <w:sz w:val="22"/>
          <w:szCs w:val="22"/>
        </w:rPr>
        <w:t xml:space="preserve">ener una visión global sobre el </w:t>
      </w:r>
      <w:r w:rsidR="00A41AEA">
        <w:rPr>
          <w:rFonts w:ascii="Arial" w:hAnsi="Arial" w:cs="Arial"/>
          <w:sz w:val="22"/>
          <w:szCs w:val="22"/>
        </w:rPr>
        <w:t xml:space="preserve"> comportamiento y de las interacciones d</w:t>
      </w:r>
      <w:r w:rsidR="003C3F01">
        <w:rPr>
          <w:rFonts w:ascii="Arial" w:hAnsi="Arial" w:cs="Arial"/>
          <w:sz w:val="22"/>
          <w:szCs w:val="22"/>
        </w:rPr>
        <w:t>e estos EN UN ENTRONO DETERMINADO.</w:t>
      </w:r>
    </w:p>
    <w:p w:rsidR="00B47D2C" w:rsidRPr="00873C18" w:rsidRDefault="00B47D2C" w:rsidP="00B47D2C">
      <w:pPr>
        <w:jc w:val="both"/>
        <w:rPr>
          <w:rFonts w:ascii="Arial" w:hAnsi="Arial" w:cs="Arial"/>
          <w:b/>
          <w:sz w:val="22"/>
          <w:szCs w:val="22"/>
        </w:rPr>
      </w:pPr>
    </w:p>
    <w:p w:rsidR="00B47D2C" w:rsidRPr="00873C18" w:rsidRDefault="00B47D2C" w:rsidP="00B47D2C">
      <w:pPr>
        <w:rPr>
          <w:rFonts w:ascii="Arial" w:hAnsi="Arial" w:cs="Arial"/>
          <w:sz w:val="22"/>
          <w:szCs w:val="22"/>
        </w:rPr>
      </w:pPr>
      <w:r w:rsidRPr="00873C18">
        <w:rPr>
          <w:rFonts w:ascii="Arial" w:hAnsi="Arial" w:cs="Arial"/>
          <w:sz w:val="22"/>
          <w:szCs w:val="22"/>
        </w:rPr>
        <w:t>Acreditación de cada sesión tutorial.</w:t>
      </w:r>
    </w:p>
    <w:p w:rsidR="00B47D2C" w:rsidRPr="00873C18" w:rsidRDefault="00B47D2C" w:rsidP="00B47D2C">
      <w:pPr>
        <w:rPr>
          <w:rFonts w:ascii="Arial" w:hAnsi="Arial" w:cs="Arial"/>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 xml:space="preserve">Para acreditar cada uno de los núcleos </w:t>
      </w:r>
      <w:r w:rsidR="003C3F01" w:rsidRPr="00873C18">
        <w:rPr>
          <w:rFonts w:ascii="Arial" w:hAnsi="Arial" w:cs="Arial"/>
          <w:sz w:val="22"/>
          <w:szCs w:val="22"/>
        </w:rPr>
        <w:t>polémicos</w:t>
      </w:r>
      <w:r w:rsidRPr="00873C18">
        <w:rPr>
          <w:rFonts w:ascii="Arial" w:hAnsi="Arial" w:cs="Arial"/>
          <w:sz w:val="22"/>
          <w:szCs w:val="22"/>
        </w:rPr>
        <w:t xml:space="preserve"> a desarrollar, en la respectiva sesión tutorial se valorará:</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El dinamismo del estudiante durante la tutoría.</w:t>
      </w:r>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La calidad de las preguntas formuladas</w:t>
      </w:r>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El interés del estudiante en la temática</w:t>
      </w:r>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El avance en el conocimiento</w:t>
      </w:r>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 xml:space="preserve">La preparación del núcleo </w:t>
      </w:r>
      <w:proofErr w:type="spellStart"/>
      <w:r w:rsidRPr="00873C18">
        <w:rPr>
          <w:rFonts w:ascii="Arial" w:hAnsi="Arial" w:cs="Arial"/>
          <w:sz w:val="22"/>
          <w:szCs w:val="22"/>
        </w:rPr>
        <w:t>problémico</w:t>
      </w:r>
      <w:proofErr w:type="spellEnd"/>
    </w:p>
    <w:p w:rsidR="00B47D2C" w:rsidRPr="00873C18" w:rsidRDefault="00B47D2C" w:rsidP="00B47D2C">
      <w:pPr>
        <w:pStyle w:val="Textoindependiente2"/>
        <w:numPr>
          <w:ilvl w:val="0"/>
          <w:numId w:val="7"/>
        </w:numPr>
        <w:spacing w:after="0" w:line="240" w:lineRule="auto"/>
        <w:jc w:val="both"/>
        <w:rPr>
          <w:rFonts w:ascii="Arial" w:hAnsi="Arial" w:cs="Arial"/>
          <w:sz w:val="22"/>
          <w:szCs w:val="22"/>
        </w:rPr>
      </w:pPr>
      <w:r w:rsidRPr="00873C18">
        <w:rPr>
          <w:rFonts w:ascii="Arial" w:hAnsi="Arial" w:cs="Arial"/>
          <w:sz w:val="22"/>
          <w:szCs w:val="22"/>
        </w:rPr>
        <w:t>El discernimiento para dar solución a preguntas formuladas</w:t>
      </w:r>
    </w:p>
    <w:p w:rsidR="00B47D2C" w:rsidRPr="00873C18" w:rsidRDefault="00B47D2C" w:rsidP="00B47D2C">
      <w:pPr>
        <w:pStyle w:val="Textoindependiente2"/>
        <w:spacing w:after="0" w:line="240" w:lineRule="auto"/>
        <w:ind w:left="360"/>
        <w:jc w:val="both"/>
        <w:rPr>
          <w:rFonts w:ascii="Arial" w:hAnsi="Arial" w:cs="Arial"/>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6.7 Caja de herramientas</w:t>
      </w:r>
    </w:p>
    <w:p w:rsidR="00B47D2C" w:rsidRPr="00873C18" w:rsidRDefault="00B47D2C" w:rsidP="00B47D2C">
      <w:pPr>
        <w:pStyle w:val="Textoindependiente2"/>
        <w:spacing w:after="0" w:line="240" w:lineRule="auto"/>
        <w:ind w:left="390"/>
        <w:jc w:val="both"/>
        <w:rPr>
          <w:rFonts w:ascii="Arial" w:hAnsi="Arial" w:cs="Arial"/>
          <w:b/>
          <w:sz w:val="22"/>
          <w:szCs w:val="22"/>
        </w:rPr>
      </w:pPr>
    </w:p>
    <w:p w:rsidR="00B47D2C" w:rsidRPr="00873C18" w:rsidRDefault="00B47D2C" w:rsidP="00B47D2C">
      <w:pPr>
        <w:pStyle w:val="Textoindependiente2"/>
        <w:spacing w:after="0" w:line="240" w:lineRule="auto"/>
        <w:ind w:left="390"/>
        <w:jc w:val="both"/>
        <w:rPr>
          <w:rFonts w:ascii="Arial" w:hAnsi="Arial" w:cs="Arial"/>
          <w:sz w:val="22"/>
          <w:szCs w:val="22"/>
        </w:rPr>
      </w:pPr>
      <w:r w:rsidRPr="00873C18">
        <w:rPr>
          <w:rFonts w:ascii="Arial" w:hAnsi="Arial" w:cs="Arial"/>
          <w:sz w:val="22"/>
          <w:szCs w:val="22"/>
        </w:rPr>
        <w:t>Portafolio de aprendizaje</w:t>
      </w:r>
    </w:p>
    <w:p w:rsidR="00B47D2C" w:rsidRPr="00873C18" w:rsidRDefault="00B47D2C" w:rsidP="00B47D2C">
      <w:pPr>
        <w:pStyle w:val="Textoindependiente2"/>
        <w:spacing w:after="0" w:line="240" w:lineRule="auto"/>
        <w:ind w:left="390"/>
        <w:jc w:val="both"/>
        <w:rPr>
          <w:rFonts w:ascii="Arial" w:hAnsi="Arial" w:cs="Arial"/>
          <w:b/>
          <w:sz w:val="22"/>
          <w:szCs w:val="22"/>
        </w:rPr>
      </w:pPr>
    </w:p>
    <w:p w:rsidR="00B47D2C" w:rsidRPr="00873C18" w:rsidRDefault="00B47D2C" w:rsidP="00B47D2C">
      <w:pPr>
        <w:jc w:val="both"/>
        <w:rPr>
          <w:rFonts w:ascii="Arial" w:hAnsi="Arial" w:cs="Arial"/>
          <w:b/>
          <w:sz w:val="22"/>
          <w:szCs w:val="22"/>
        </w:rPr>
      </w:pPr>
      <w:r w:rsidRPr="00873C18">
        <w:rPr>
          <w:rFonts w:ascii="Arial" w:hAnsi="Arial" w:cs="Arial"/>
          <w:b/>
          <w:sz w:val="22"/>
          <w:szCs w:val="22"/>
        </w:rPr>
        <w:t>6.8 Ambientes de aprendizaje</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Los Salones de clase</w:t>
      </w:r>
    </w:p>
    <w:p w:rsidR="00B47D2C"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Internet</w:t>
      </w:r>
      <w:r>
        <w:rPr>
          <w:rFonts w:ascii="Arial" w:hAnsi="Arial" w:cs="Arial"/>
          <w:sz w:val="22"/>
          <w:szCs w:val="22"/>
        </w:rPr>
        <w:t xml:space="preserve">  y visita biblioteca virtual.</w:t>
      </w:r>
    </w:p>
    <w:p w:rsidR="003C3F01" w:rsidRPr="00873C18" w:rsidRDefault="003C3F01" w:rsidP="00B47D2C">
      <w:pPr>
        <w:pStyle w:val="Textoindependiente2"/>
        <w:spacing w:after="0" w:line="240" w:lineRule="auto"/>
        <w:jc w:val="both"/>
        <w:rPr>
          <w:rFonts w:ascii="Arial" w:hAnsi="Arial" w:cs="Arial"/>
          <w:sz w:val="22"/>
          <w:szCs w:val="22"/>
        </w:rPr>
      </w:pPr>
      <w:r>
        <w:rPr>
          <w:rFonts w:ascii="Arial" w:hAnsi="Arial" w:cs="Arial"/>
          <w:sz w:val="22"/>
          <w:szCs w:val="22"/>
        </w:rPr>
        <w:t>El entorno natural.</w:t>
      </w: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Otras instituciones educativas o t</w:t>
      </w:r>
      <w:r>
        <w:rPr>
          <w:rFonts w:ascii="Arial" w:hAnsi="Arial" w:cs="Arial"/>
          <w:sz w:val="22"/>
          <w:szCs w:val="22"/>
        </w:rPr>
        <w:t>ecnológicas, tales como el SENA, o las Instituciones  educativas locales.</w:t>
      </w:r>
    </w:p>
    <w:p w:rsidR="00B47D2C" w:rsidRPr="00873C18" w:rsidRDefault="00B47D2C" w:rsidP="00B47D2C">
      <w:pPr>
        <w:pStyle w:val="Textoindependiente2"/>
        <w:spacing w:after="0" w:line="240" w:lineRule="auto"/>
        <w:jc w:val="both"/>
        <w:rPr>
          <w:rFonts w:ascii="Arial" w:hAnsi="Arial" w:cs="Arial"/>
          <w:b/>
          <w:sz w:val="22"/>
          <w:szCs w:val="22"/>
        </w:rPr>
      </w:pPr>
    </w:p>
    <w:p w:rsidR="00B47D2C" w:rsidRPr="00873C18" w:rsidRDefault="00B47D2C" w:rsidP="00B47D2C">
      <w:pPr>
        <w:numPr>
          <w:ilvl w:val="0"/>
          <w:numId w:val="4"/>
        </w:numPr>
        <w:jc w:val="both"/>
        <w:rPr>
          <w:rFonts w:ascii="Arial" w:hAnsi="Arial" w:cs="Arial"/>
          <w:b/>
          <w:sz w:val="22"/>
          <w:szCs w:val="22"/>
        </w:rPr>
      </w:pPr>
      <w:r w:rsidRPr="00873C18">
        <w:rPr>
          <w:rFonts w:ascii="Arial" w:hAnsi="Arial" w:cs="Arial"/>
          <w:b/>
          <w:sz w:val="22"/>
          <w:szCs w:val="22"/>
        </w:rPr>
        <w:t xml:space="preserve">ACREDITACION GENERAL DEL CURSO, ESTRUCTURA Y COMPOSICIÓN DE </w:t>
      </w:r>
      <w:smartTag w:uri="urn:schemas-microsoft-com:office:smarttags" w:element="PersonName">
        <w:smartTagPr>
          <w:attr w:name="ProductID" w:val="LA CONVOCATORIA."/>
        </w:smartTagPr>
        <w:r w:rsidRPr="00873C18">
          <w:rPr>
            <w:rFonts w:ascii="Arial" w:hAnsi="Arial" w:cs="Arial"/>
            <w:b/>
            <w:sz w:val="22"/>
            <w:szCs w:val="22"/>
          </w:rPr>
          <w:t>LA CONVOCATORIA.</w:t>
        </w:r>
      </w:smartTag>
    </w:p>
    <w:p w:rsidR="00B47D2C" w:rsidRPr="00873C18" w:rsidRDefault="00B47D2C" w:rsidP="00B47D2C">
      <w:pPr>
        <w:jc w:val="both"/>
        <w:rPr>
          <w:rFonts w:ascii="Arial" w:hAnsi="Arial" w:cs="Arial"/>
          <w:b/>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Opción 1</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El proceso de evaluación del curso se hará de conformidad con el Acuerdo 024 de 1995. IDEAD UT:</w:t>
      </w: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 xml:space="preserve">Así: Toda actividad desarrollada por el estudiante (tareas, exposiciones, actividades en clase, exámenes escritos y orales, mesas redondas, laboratorios, informes, </w:t>
      </w:r>
      <w:proofErr w:type="spellStart"/>
      <w:r w:rsidRPr="00873C18">
        <w:rPr>
          <w:rFonts w:ascii="Arial" w:hAnsi="Arial" w:cs="Arial"/>
          <w:sz w:val="22"/>
          <w:szCs w:val="22"/>
        </w:rPr>
        <w:t>etc</w:t>
      </w:r>
      <w:proofErr w:type="spellEnd"/>
      <w:r w:rsidRPr="00873C18">
        <w:rPr>
          <w:rFonts w:ascii="Arial" w:hAnsi="Arial" w:cs="Arial"/>
          <w:sz w:val="22"/>
          <w:szCs w:val="22"/>
        </w:rPr>
        <w:t>) será generadora de una nota, cuyo  promedio conformará el 60% de la nota final; el 40% restante lo constituirá la convocatoria final. Esta última se hará en forma oral, a través de la cual el estudiante mostrará el conocimiento general q</w:t>
      </w:r>
      <w:r w:rsidR="003C3F01">
        <w:rPr>
          <w:rFonts w:ascii="Arial" w:hAnsi="Arial" w:cs="Arial"/>
          <w:sz w:val="22"/>
          <w:szCs w:val="22"/>
        </w:rPr>
        <w:t xml:space="preserve">ue pueda tener en relación a la </w:t>
      </w:r>
      <w:r w:rsidR="003C3F01">
        <w:rPr>
          <w:rFonts w:ascii="Arial" w:hAnsi="Arial" w:cs="Arial"/>
          <w:sz w:val="22"/>
          <w:szCs w:val="22"/>
        </w:rPr>
        <w:lastRenderedPageBreak/>
        <w:t>temática</w:t>
      </w:r>
      <w:r w:rsidRPr="00873C18">
        <w:rPr>
          <w:rFonts w:ascii="Arial" w:hAnsi="Arial" w:cs="Arial"/>
          <w:sz w:val="22"/>
          <w:szCs w:val="22"/>
        </w:rPr>
        <w:t xml:space="preserve"> ya que en un producto real todos estos constituyentes no funcionan como rueda suelta sino que por el contrario interactúan; al tutor le permitirá evidenciar el avance alcanzado por el estudi</w:t>
      </w:r>
      <w:r w:rsidR="003C3F01">
        <w:rPr>
          <w:rFonts w:ascii="Arial" w:hAnsi="Arial" w:cs="Arial"/>
          <w:sz w:val="22"/>
          <w:szCs w:val="22"/>
        </w:rPr>
        <w:t>ante a lo largo del curso, mediante la revisión de todas las vivencias que se desarrollen a lo largo del curso.</w:t>
      </w:r>
    </w:p>
    <w:p w:rsidR="00B47D2C" w:rsidRPr="00873C18" w:rsidRDefault="00B47D2C" w:rsidP="00B47D2C">
      <w:pPr>
        <w:pStyle w:val="Textoindependiente2"/>
        <w:spacing w:after="0" w:line="240" w:lineRule="auto"/>
        <w:jc w:val="both"/>
        <w:rPr>
          <w:rFonts w:ascii="Arial" w:hAnsi="Arial" w:cs="Arial"/>
          <w:b/>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Opción 2.</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Una prueba final de los conocimientos (c</w:t>
      </w:r>
      <w:r w:rsidR="003C3F01">
        <w:rPr>
          <w:rFonts w:ascii="Arial" w:hAnsi="Arial" w:cs="Arial"/>
          <w:sz w:val="22"/>
          <w:szCs w:val="22"/>
        </w:rPr>
        <w:t xml:space="preserve">onvocatoria 1) que aporta el 40% </w:t>
      </w:r>
      <w:r w:rsidRPr="00873C18">
        <w:rPr>
          <w:rFonts w:ascii="Arial" w:hAnsi="Arial" w:cs="Arial"/>
          <w:sz w:val="22"/>
          <w:szCs w:val="22"/>
        </w:rPr>
        <w:t xml:space="preserve"> de la nota final de acreditación del curso.</w:t>
      </w: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En el encuadre pedagógico el estudiante manifiesta la opción elegida de acreditación</w:t>
      </w:r>
      <w:r w:rsidR="003C3F01">
        <w:rPr>
          <w:rFonts w:ascii="Arial" w:hAnsi="Arial" w:cs="Arial"/>
          <w:sz w:val="22"/>
          <w:szCs w:val="22"/>
        </w:rPr>
        <w:t xml:space="preserve"> propuesta por la institución </w:t>
      </w:r>
      <w:r w:rsidRPr="00873C18">
        <w:rPr>
          <w:rFonts w:ascii="Arial" w:hAnsi="Arial" w:cs="Arial"/>
          <w:sz w:val="22"/>
          <w:szCs w:val="22"/>
        </w:rPr>
        <w:t xml:space="preserve"> y se deberá someter a ella.</w:t>
      </w:r>
    </w:p>
    <w:p w:rsidR="00B47D2C" w:rsidRPr="00873C18" w:rsidRDefault="00B47D2C" w:rsidP="00B47D2C">
      <w:pPr>
        <w:pStyle w:val="Textoindependiente2"/>
        <w:spacing w:after="0" w:line="240" w:lineRule="auto"/>
        <w:jc w:val="both"/>
        <w:rPr>
          <w:rFonts w:ascii="Arial" w:hAnsi="Arial" w:cs="Arial"/>
          <w:sz w:val="22"/>
          <w:szCs w:val="22"/>
        </w:rPr>
      </w:pPr>
    </w:p>
    <w:p w:rsidR="00B47D2C" w:rsidRPr="00873C18" w:rsidRDefault="00B47D2C" w:rsidP="00B47D2C">
      <w:pPr>
        <w:pStyle w:val="Textoindependiente2"/>
        <w:spacing w:after="0" w:line="240" w:lineRule="auto"/>
        <w:jc w:val="both"/>
        <w:rPr>
          <w:rFonts w:ascii="Arial" w:hAnsi="Arial" w:cs="Arial"/>
          <w:sz w:val="22"/>
          <w:szCs w:val="22"/>
        </w:rPr>
      </w:pPr>
      <w:r w:rsidRPr="00873C18">
        <w:rPr>
          <w:rFonts w:ascii="Arial" w:hAnsi="Arial" w:cs="Arial"/>
          <w:sz w:val="22"/>
          <w:szCs w:val="22"/>
        </w:rPr>
        <w:t>La convocatoria 2, se hará 15 días después de la 1, según los términos del acuerdo 024/95</w:t>
      </w:r>
    </w:p>
    <w:p w:rsidR="00B47D2C" w:rsidRPr="00873C18" w:rsidRDefault="00B47D2C" w:rsidP="00B47D2C">
      <w:pPr>
        <w:jc w:val="both"/>
        <w:rPr>
          <w:rFonts w:ascii="Arial" w:hAnsi="Arial" w:cs="Arial"/>
          <w:b/>
          <w:sz w:val="22"/>
          <w:szCs w:val="22"/>
        </w:rPr>
      </w:pPr>
    </w:p>
    <w:p w:rsidR="00B47D2C" w:rsidRPr="00873C18" w:rsidRDefault="00B47D2C" w:rsidP="00B47D2C">
      <w:pPr>
        <w:jc w:val="both"/>
        <w:rPr>
          <w:rFonts w:ascii="Arial" w:hAnsi="Arial" w:cs="Arial"/>
          <w:b/>
          <w:sz w:val="22"/>
          <w:szCs w:val="22"/>
        </w:rPr>
      </w:pPr>
    </w:p>
    <w:p w:rsidR="00B47D2C" w:rsidRPr="00873C18" w:rsidRDefault="00B47D2C" w:rsidP="00B47D2C">
      <w:pPr>
        <w:numPr>
          <w:ilvl w:val="0"/>
          <w:numId w:val="4"/>
        </w:numPr>
        <w:jc w:val="both"/>
        <w:rPr>
          <w:rFonts w:ascii="Arial" w:hAnsi="Arial" w:cs="Arial"/>
          <w:b/>
          <w:sz w:val="22"/>
          <w:szCs w:val="22"/>
        </w:rPr>
      </w:pPr>
      <w:r w:rsidRPr="00873C18">
        <w:rPr>
          <w:rFonts w:ascii="Arial" w:hAnsi="Arial" w:cs="Arial"/>
          <w:b/>
          <w:sz w:val="22"/>
          <w:szCs w:val="22"/>
        </w:rPr>
        <w:t>MATERIAL DE CONSULTA RECOMENDADO.</w:t>
      </w:r>
    </w:p>
    <w:p w:rsidR="00B47D2C" w:rsidRPr="00873C18" w:rsidRDefault="00B47D2C" w:rsidP="00B47D2C">
      <w:pPr>
        <w:jc w:val="both"/>
        <w:rPr>
          <w:rFonts w:ascii="Arial" w:hAnsi="Arial" w:cs="Arial"/>
          <w:b/>
          <w:sz w:val="22"/>
          <w:szCs w:val="22"/>
        </w:rPr>
      </w:pPr>
    </w:p>
    <w:p w:rsidR="00B47D2C" w:rsidRPr="00873C18" w:rsidRDefault="00B47D2C" w:rsidP="00B47D2C">
      <w:pPr>
        <w:pStyle w:val="Textoindependiente2"/>
        <w:spacing w:after="0" w:line="240" w:lineRule="auto"/>
        <w:jc w:val="both"/>
        <w:rPr>
          <w:rFonts w:ascii="Arial" w:hAnsi="Arial" w:cs="Arial"/>
          <w:b/>
          <w:sz w:val="22"/>
          <w:szCs w:val="22"/>
        </w:rPr>
      </w:pPr>
      <w:r w:rsidRPr="00873C18">
        <w:rPr>
          <w:rFonts w:ascii="Arial" w:hAnsi="Arial" w:cs="Arial"/>
          <w:b/>
          <w:sz w:val="22"/>
          <w:szCs w:val="22"/>
        </w:rPr>
        <w:t>Lecturas básicas (obligatorias)</w:t>
      </w:r>
    </w:p>
    <w:p w:rsidR="00B47D2C" w:rsidRPr="00873C18" w:rsidRDefault="00B47D2C" w:rsidP="00B47D2C">
      <w:pPr>
        <w:pStyle w:val="Textoindependiente2"/>
        <w:spacing w:after="0" w:line="240" w:lineRule="auto"/>
        <w:jc w:val="both"/>
        <w:rPr>
          <w:rFonts w:ascii="Arial" w:hAnsi="Arial" w:cs="Arial"/>
          <w:sz w:val="22"/>
          <w:szCs w:val="22"/>
        </w:rPr>
      </w:pPr>
    </w:p>
    <w:p w:rsidR="00B47D2C" w:rsidRDefault="003C3F01" w:rsidP="00B47D2C">
      <w:pPr>
        <w:pStyle w:val="Textoindependiente"/>
        <w:tabs>
          <w:tab w:val="num" w:pos="360"/>
        </w:tabs>
        <w:rPr>
          <w:rFonts w:ascii="Arial" w:hAnsi="Arial" w:cs="Arial"/>
          <w:sz w:val="22"/>
          <w:szCs w:val="22"/>
        </w:rPr>
      </w:pPr>
      <w:r>
        <w:rPr>
          <w:rFonts w:ascii="Arial" w:hAnsi="Arial" w:cs="Arial"/>
          <w:sz w:val="22"/>
          <w:szCs w:val="22"/>
        </w:rPr>
        <w:t xml:space="preserve">Bohórquez Amparo. Guía de campo de etología, universidad INCCA DE COLOMBIA. </w:t>
      </w:r>
      <w:proofErr w:type="gramStart"/>
      <w:r>
        <w:rPr>
          <w:rFonts w:ascii="Arial" w:hAnsi="Arial" w:cs="Arial"/>
          <w:sz w:val="22"/>
          <w:szCs w:val="22"/>
        </w:rPr>
        <w:t>santa</w:t>
      </w:r>
      <w:proofErr w:type="gramEnd"/>
      <w:r>
        <w:rPr>
          <w:rFonts w:ascii="Arial" w:hAnsi="Arial" w:cs="Arial"/>
          <w:sz w:val="22"/>
          <w:szCs w:val="22"/>
        </w:rPr>
        <w:t xml:space="preserve"> fe de  Bogotá 1985</w:t>
      </w:r>
    </w:p>
    <w:p w:rsidR="00354E53" w:rsidRDefault="00354E53" w:rsidP="00B47D2C">
      <w:pPr>
        <w:pStyle w:val="Textoindependiente"/>
        <w:tabs>
          <w:tab w:val="num" w:pos="360"/>
        </w:tabs>
        <w:rPr>
          <w:rFonts w:ascii="Arial" w:hAnsi="Arial" w:cs="Arial"/>
          <w:sz w:val="22"/>
          <w:szCs w:val="22"/>
        </w:rPr>
      </w:pPr>
    </w:p>
    <w:p w:rsidR="00354E53" w:rsidRPr="00873C18" w:rsidRDefault="00354E53" w:rsidP="00B47D2C">
      <w:pPr>
        <w:pStyle w:val="Textoindependiente"/>
        <w:tabs>
          <w:tab w:val="num" w:pos="360"/>
        </w:tabs>
        <w:rPr>
          <w:rFonts w:ascii="Arial" w:hAnsi="Arial" w:cs="Arial"/>
          <w:sz w:val="22"/>
          <w:szCs w:val="22"/>
        </w:rPr>
      </w:pPr>
      <w:r>
        <w:rPr>
          <w:rFonts w:ascii="Arial" w:hAnsi="Arial" w:cs="Arial"/>
          <w:sz w:val="22"/>
          <w:szCs w:val="22"/>
        </w:rPr>
        <w:t xml:space="preserve">Jean-MARIE </w:t>
      </w:r>
      <w:proofErr w:type="spellStart"/>
      <w:r>
        <w:rPr>
          <w:rFonts w:ascii="Arial" w:hAnsi="Arial" w:cs="Arial"/>
          <w:sz w:val="22"/>
          <w:szCs w:val="22"/>
        </w:rPr>
        <w:t>pelt</w:t>
      </w:r>
      <w:proofErr w:type="spellEnd"/>
      <w:r>
        <w:rPr>
          <w:rFonts w:ascii="Arial" w:hAnsi="Arial" w:cs="Arial"/>
          <w:sz w:val="22"/>
          <w:szCs w:val="22"/>
        </w:rPr>
        <w:t xml:space="preserve">                                                                                                                                             .Las plantas  cap. 7,8 y 9.el amor en las flores, la larga marcha del polen, el matrimonio de las flores, los pájaros y los insectos</w:t>
      </w:r>
    </w:p>
    <w:p w:rsidR="00B47D2C" w:rsidRPr="00873C18" w:rsidRDefault="00B47D2C" w:rsidP="00B47D2C">
      <w:pPr>
        <w:pStyle w:val="Textoindependiente"/>
        <w:tabs>
          <w:tab w:val="num" w:pos="360"/>
        </w:tabs>
        <w:ind w:left="360" w:hanging="360"/>
        <w:rPr>
          <w:rFonts w:ascii="Arial" w:hAnsi="Arial" w:cs="Arial"/>
          <w:sz w:val="22"/>
          <w:szCs w:val="22"/>
        </w:rPr>
      </w:pPr>
    </w:p>
    <w:p w:rsidR="0003367A" w:rsidRDefault="003C3F01" w:rsidP="00B47D2C">
      <w:pPr>
        <w:jc w:val="both"/>
        <w:rPr>
          <w:rFonts w:ascii="Arial" w:hAnsi="Arial" w:cs="Arial"/>
          <w:sz w:val="22"/>
          <w:szCs w:val="22"/>
        </w:rPr>
      </w:pPr>
      <w:proofErr w:type="spellStart"/>
      <w:r>
        <w:rPr>
          <w:rFonts w:ascii="Arial" w:hAnsi="Arial" w:cs="Arial"/>
          <w:sz w:val="22"/>
          <w:szCs w:val="22"/>
        </w:rPr>
        <w:t>Zerda</w:t>
      </w:r>
      <w:proofErr w:type="spellEnd"/>
      <w:r>
        <w:rPr>
          <w:rFonts w:ascii="Arial" w:hAnsi="Arial" w:cs="Arial"/>
          <w:sz w:val="22"/>
          <w:szCs w:val="22"/>
        </w:rPr>
        <w:t xml:space="preserve"> Ordoñez Enrique. Comportamiento animal, introducción métodos y prácticas</w:t>
      </w:r>
      <w:r w:rsidR="0003367A">
        <w:rPr>
          <w:rFonts w:ascii="Arial" w:hAnsi="Arial" w:cs="Arial"/>
          <w:sz w:val="22"/>
          <w:szCs w:val="22"/>
        </w:rPr>
        <w:t>. UNIVERSIDAD NACIONAL.1ª EDICIÓN 2004.Bogotá Colombia.</w:t>
      </w:r>
    </w:p>
    <w:p w:rsidR="0003367A" w:rsidRDefault="0003367A" w:rsidP="00B47D2C">
      <w:pPr>
        <w:jc w:val="both"/>
        <w:rPr>
          <w:rFonts w:ascii="Arial" w:hAnsi="Arial" w:cs="Arial"/>
          <w:sz w:val="22"/>
          <w:szCs w:val="22"/>
        </w:rPr>
      </w:pPr>
      <w:r>
        <w:rPr>
          <w:rFonts w:ascii="Arial" w:hAnsi="Arial" w:cs="Arial"/>
          <w:sz w:val="22"/>
          <w:szCs w:val="22"/>
        </w:rPr>
        <w:t>Este libro, se convierte en el módulo, pues  es  reescrito del autor, tomando lo básico y esencial de  150 autores reconocidos.</w:t>
      </w:r>
    </w:p>
    <w:p w:rsidR="00B47D2C" w:rsidRPr="00873C18" w:rsidRDefault="003C3F01" w:rsidP="00B47D2C">
      <w:pPr>
        <w:jc w:val="both"/>
        <w:rPr>
          <w:rFonts w:ascii="Arial" w:hAnsi="Arial" w:cs="Arial"/>
          <w:sz w:val="22"/>
          <w:szCs w:val="22"/>
        </w:rPr>
      </w:pPr>
      <w:r>
        <w:rPr>
          <w:rFonts w:ascii="Arial" w:hAnsi="Arial" w:cs="Arial"/>
          <w:sz w:val="22"/>
          <w:szCs w:val="22"/>
        </w:rPr>
        <w:t xml:space="preserve"> </w:t>
      </w:r>
    </w:p>
    <w:p w:rsidR="00B47D2C" w:rsidRPr="00873C18" w:rsidRDefault="00B47D2C" w:rsidP="00B47D2C">
      <w:pPr>
        <w:jc w:val="both"/>
        <w:rPr>
          <w:rFonts w:ascii="Arial" w:hAnsi="Arial" w:cs="Arial"/>
          <w:b/>
          <w:sz w:val="22"/>
          <w:szCs w:val="22"/>
        </w:rPr>
      </w:pPr>
      <w:r w:rsidRPr="00873C18">
        <w:rPr>
          <w:rFonts w:ascii="Arial" w:hAnsi="Arial" w:cs="Arial"/>
          <w:b/>
          <w:sz w:val="22"/>
          <w:szCs w:val="22"/>
        </w:rPr>
        <w:t>Lecturas complementarias recomendadas</w:t>
      </w:r>
    </w:p>
    <w:p w:rsidR="00B47D2C" w:rsidRPr="00873C18" w:rsidRDefault="00B47D2C" w:rsidP="00B47D2C">
      <w:pPr>
        <w:jc w:val="both"/>
        <w:rPr>
          <w:rFonts w:ascii="Arial" w:hAnsi="Arial" w:cs="Arial"/>
          <w:b/>
          <w:sz w:val="22"/>
          <w:szCs w:val="22"/>
        </w:rPr>
      </w:pPr>
    </w:p>
    <w:p w:rsidR="00B47D2C" w:rsidRDefault="0003367A" w:rsidP="00B47D2C">
      <w:pPr>
        <w:pStyle w:val="Ttulo"/>
        <w:spacing w:line="360" w:lineRule="auto"/>
        <w:jc w:val="both"/>
        <w:rPr>
          <w:rFonts w:ascii="Tahoma" w:hAnsi="Tahoma"/>
        </w:rPr>
      </w:pPr>
      <w:r w:rsidRPr="0003367A">
        <w:rPr>
          <w:rFonts w:ascii="Tahoma" w:hAnsi="Tahoma"/>
        </w:rPr>
        <w:t>ALCOCK</w:t>
      </w:r>
      <w:proofErr w:type="gramStart"/>
      <w:r>
        <w:rPr>
          <w:rFonts w:ascii="Tahoma" w:hAnsi="Tahoma"/>
        </w:rPr>
        <w:t>,J</w:t>
      </w:r>
      <w:proofErr w:type="gramEnd"/>
      <w:r>
        <w:rPr>
          <w:rFonts w:ascii="Tahoma" w:hAnsi="Tahoma"/>
        </w:rPr>
        <w:t xml:space="preserve">. 1978 comportamiento animal, enfoque evolutivo Ed. Salvat. Barcelona. 588 </w:t>
      </w:r>
      <w:proofErr w:type="spellStart"/>
      <w:r>
        <w:rPr>
          <w:rFonts w:ascii="Tahoma" w:hAnsi="Tahoma"/>
        </w:rPr>
        <w:t>pag</w:t>
      </w:r>
      <w:proofErr w:type="spellEnd"/>
      <w:r>
        <w:rPr>
          <w:rFonts w:ascii="Tahoma" w:hAnsi="Tahoma"/>
        </w:rPr>
        <w:t>.</w:t>
      </w:r>
    </w:p>
    <w:p w:rsidR="0003367A" w:rsidRDefault="00354E53" w:rsidP="00B47D2C">
      <w:pPr>
        <w:pStyle w:val="Ttulo"/>
        <w:spacing w:line="360" w:lineRule="auto"/>
        <w:jc w:val="both"/>
        <w:rPr>
          <w:rFonts w:ascii="Tahoma" w:hAnsi="Tahoma"/>
        </w:rPr>
      </w:pPr>
      <w:r>
        <w:rPr>
          <w:rFonts w:ascii="Tahoma" w:hAnsi="Tahoma"/>
        </w:rPr>
        <w:t xml:space="preserve">Darwin Charles. Biblioteca Darwin  la fecundación de las orquídeas.edt </w:t>
      </w:r>
      <w:proofErr w:type="spellStart"/>
      <w:r>
        <w:rPr>
          <w:rFonts w:ascii="Tahoma" w:hAnsi="Tahoma"/>
        </w:rPr>
        <w:t>Laetoli</w:t>
      </w:r>
      <w:proofErr w:type="spellEnd"/>
      <w:r>
        <w:rPr>
          <w:rFonts w:ascii="Tahoma" w:hAnsi="Tahoma"/>
        </w:rPr>
        <w:t>. 1ª edición 2007</w:t>
      </w:r>
      <w:r w:rsidR="006F6F8F">
        <w:rPr>
          <w:rFonts w:ascii="Tahoma" w:hAnsi="Tahoma"/>
        </w:rPr>
        <w:t>.</w:t>
      </w:r>
    </w:p>
    <w:p w:rsidR="006F6F8F" w:rsidRDefault="006F6F8F" w:rsidP="00B47D2C">
      <w:pPr>
        <w:pStyle w:val="Ttulo"/>
        <w:spacing w:line="360" w:lineRule="auto"/>
        <w:jc w:val="both"/>
        <w:rPr>
          <w:rFonts w:ascii="Tahoma" w:hAnsi="Tahoma"/>
        </w:rPr>
      </w:pPr>
      <w:r>
        <w:rPr>
          <w:rFonts w:ascii="Tahoma" w:hAnsi="Tahoma"/>
        </w:rPr>
        <w:t xml:space="preserve">I.B.Llitinetski. Iniciación a la biónica .Barral Editores. Barcelona. </w:t>
      </w:r>
      <w:proofErr w:type="gramStart"/>
      <w:r>
        <w:rPr>
          <w:rFonts w:ascii="Tahoma" w:hAnsi="Tahoma"/>
        </w:rPr>
        <w:t>1975 .</w:t>
      </w:r>
      <w:proofErr w:type="gramEnd"/>
      <w:r>
        <w:rPr>
          <w:rFonts w:ascii="Tahoma" w:hAnsi="Tahoma"/>
        </w:rPr>
        <w:t xml:space="preserve"> </w:t>
      </w:r>
      <w:proofErr w:type="gramStart"/>
      <w:r>
        <w:rPr>
          <w:rFonts w:ascii="Tahoma" w:hAnsi="Tahoma"/>
        </w:rPr>
        <w:t>capitulo</w:t>
      </w:r>
      <w:proofErr w:type="gramEnd"/>
      <w:r>
        <w:rPr>
          <w:rFonts w:ascii="Tahoma" w:hAnsi="Tahoma"/>
        </w:rPr>
        <w:t xml:space="preserve"> sexto. El lenguaje de los animales.</w:t>
      </w:r>
    </w:p>
    <w:p w:rsidR="006F6F8F" w:rsidRPr="0003367A" w:rsidRDefault="006F6F8F" w:rsidP="00B47D2C">
      <w:pPr>
        <w:pStyle w:val="Ttulo"/>
        <w:spacing w:line="360" w:lineRule="auto"/>
        <w:jc w:val="both"/>
        <w:rPr>
          <w:rFonts w:ascii="Tahoma" w:hAnsi="Tahoma"/>
        </w:rPr>
      </w:pPr>
      <w:r>
        <w:rPr>
          <w:rFonts w:ascii="Tahoma" w:hAnsi="Tahoma"/>
        </w:rPr>
        <w:t>Maeterlinck, Maurice.la inteligencia de las flores .ediciones orbis  s.a original 1907, primera edición en español 1987-</w:t>
      </w:r>
    </w:p>
    <w:p w:rsidR="00B47D2C" w:rsidRDefault="00B47D2C" w:rsidP="00B47D2C"/>
    <w:p w:rsidR="009C0C58" w:rsidRDefault="009C0C58"/>
    <w:sectPr w:rsidR="009C0C58" w:rsidSect="00B97E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auto"/>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331"/>
    <w:multiLevelType w:val="singleLevel"/>
    <w:tmpl w:val="0C0A000F"/>
    <w:lvl w:ilvl="0">
      <w:start w:val="1"/>
      <w:numFmt w:val="decimal"/>
      <w:lvlText w:val="%1."/>
      <w:lvlJc w:val="left"/>
      <w:pPr>
        <w:tabs>
          <w:tab w:val="num" w:pos="360"/>
        </w:tabs>
        <w:ind w:left="360" w:hanging="360"/>
      </w:pPr>
    </w:lvl>
  </w:abstractNum>
  <w:abstractNum w:abstractNumId="1">
    <w:nsid w:val="10A0028B"/>
    <w:multiLevelType w:val="hybridMultilevel"/>
    <w:tmpl w:val="2D3816F6"/>
    <w:lvl w:ilvl="0" w:tplc="FFFFFFFF">
      <w:start w:val="7"/>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4814E89"/>
    <w:multiLevelType w:val="hybridMultilevel"/>
    <w:tmpl w:val="F718FF2C"/>
    <w:lvl w:ilvl="0" w:tplc="0A9C4888">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3">
    <w:nsid w:val="1CBD3CC8"/>
    <w:multiLevelType w:val="hybridMultilevel"/>
    <w:tmpl w:val="618823F2"/>
    <w:lvl w:ilvl="0" w:tplc="D3284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F36685"/>
    <w:multiLevelType w:val="singleLevel"/>
    <w:tmpl w:val="D4EE55BA"/>
    <w:lvl w:ilvl="0">
      <w:start w:val="1"/>
      <w:numFmt w:val="bullet"/>
      <w:lvlText w:val=""/>
      <w:lvlJc w:val="left"/>
      <w:pPr>
        <w:tabs>
          <w:tab w:val="num" w:pos="360"/>
        </w:tabs>
        <w:ind w:left="360" w:hanging="360"/>
      </w:pPr>
      <w:rPr>
        <w:rFonts w:ascii="Symbol" w:hAnsi="Symbol" w:hint="default"/>
      </w:rPr>
    </w:lvl>
  </w:abstractNum>
  <w:abstractNum w:abstractNumId="5">
    <w:nsid w:val="28E042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329963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D2D361E"/>
    <w:multiLevelType w:val="singleLevel"/>
    <w:tmpl w:val="B6E63246"/>
    <w:lvl w:ilvl="0">
      <w:start w:val="1"/>
      <w:numFmt w:val="decimal"/>
      <w:lvlText w:val="%1."/>
      <w:lvlJc w:val="left"/>
      <w:pPr>
        <w:tabs>
          <w:tab w:val="num" w:pos="360"/>
        </w:tabs>
        <w:ind w:left="360" w:hanging="360"/>
      </w:pPr>
      <w:rPr>
        <w:rFonts w:hint="default"/>
        <w:b/>
      </w:rPr>
    </w:lvl>
  </w:abstractNum>
  <w:abstractNum w:abstractNumId="8">
    <w:nsid w:val="410C1FFB"/>
    <w:multiLevelType w:val="hybridMultilevel"/>
    <w:tmpl w:val="F4FAA5F8"/>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4ABE2FF7"/>
    <w:multiLevelType w:val="multilevel"/>
    <w:tmpl w:val="830255A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7D663A"/>
    <w:multiLevelType w:val="hybridMultilevel"/>
    <w:tmpl w:val="0330A340"/>
    <w:lvl w:ilvl="0" w:tplc="C0308E9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65552EA"/>
    <w:multiLevelType w:val="singleLevel"/>
    <w:tmpl w:val="D4EE55BA"/>
    <w:lvl w:ilvl="0">
      <w:start w:val="1"/>
      <w:numFmt w:val="bullet"/>
      <w:lvlText w:val=""/>
      <w:lvlJc w:val="left"/>
      <w:pPr>
        <w:tabs>
          <w:tab w:val="num" w:pos="360"/>
        </w:tabs>
        <w:ind w:left="360" w:hanging="360"/>
      </w:pPr>
      <w:rPr>
        <w:rFonts w:ascii="Symbol" w:hAnsi="Symbol" w:hint="default"/>
      </w:rPr>
    </w:lvl>
  </w:abstractNum>
  <w:abstractNum w:abstractNumId="12">
    <w:nsid w:val="62A94BA4"/>
    <w:multiLevelType w:val="hybridMultilevel"/>
    <w:tmpl w:val="74F8B7EE"/>
    <w:lvl w:ilvl="0" w:tplc="9A3EC9D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nsid w:val="6B8513DE"/>
    <w:multiLevelType w:val="multilevel"/>
    <w:tmpl w:val="2070C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166F98"/>
    <w:multiLevelType w:val="hybridMultilevel"/>
    <w:tmpl w:val="BBAC6938"/>
    <w:lvl w:ilvl="0" w:tplc="69BA78F4">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5">
    <w:nsid w:val="7974360B"/>
    <w:multiLevelType w:val="singleLevel"/>
    <w:tmpl w:val="B99ADAEA"/>
    <w:lvl w:ilvl="0">
      <w:start w:val="1"/>
      <w:numFmt w:val="bullet"/>
      <w:lvlText w:val=""/>
      <w:lvlJc w:val="left"/>
      <w:pPr>
        <w:tabs>
          <w:tab w:val="num" w:pos="360"/>
        </w:tabs>
        <w:ind w:left="360" w:hanging="360"/>
      </w:pPr>
      <w:rPr>
        <w:rFonts w:ascii="Symbol" w:hAnsi="Symbol" w:hint="default"/>
      </w:rPr>
    </w:lvl>
  </w:abstractNum>
  <w:abstractNum w:abstractNumId="16">
    <w:nsid w:val="79C96587"/>
    <w:multiLevelType w:val="singleLevel"/>
    <w:tmpl w:val="6E485B0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15"/>
  </w:num>
  <w:num w:numId="4">
    <w:abstractNumId w:val="1"/>
  </w:num>
  <w:num w:numId="5">
    <w:abstractNumId w:val="7"/>
  </w:num>
  <w:num w:numId="6">
    <w:abstractNumId w:val="4"/>
  </w:num>
  <w:num w:numId="7">
    <w:abstractNumId w:val="11"/>
  </w:num>
  <w:num w:numId="8">
    <w:abstractNumId w:val="9"/>
  </w:num>
  <w:num w:numId="9">
    <w:abstractNumId w:val="6"/>
  </w:num>
  <w:num w:numId="10">
    <w:abstractNumId w:val="5"/>
  </w:num>
  <w:num w:numId="11">
    <w:abstractNumId w:val="0"/>
  </w:num>
  <w:num w:numId="12">
    <w:abstractNumId w:val="3"/>
  </w:num>
  <w:num w:numId="13">
    <w:abstractNumId w:val="13"/>
  </w:num>
  <w:num w:numId="14">
    <w:abstractNumId w:val="10"/>
  </w:num>
  <w:num w:numId="15">
    <w:abstractNumId w:val="12"/>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D2C"/>
    <w:rsid w:val="00003D00"/>
    <w:rsid w:val="00017F1A"/>
    <w:rsid w:val="0003367A"/>
    <w:rsid w:val="000B462B"/>
    <w:rsid w:val="000F6614"/>
    <w:rsid w:val="00145FD6"/>
    <w:rsid w:val="00242A9F"/>
    <w:rsid w:val="00274B83"/>
    <w:rsid w:val="00314C6D"/>
    <w:rsid w:val="00317F3B"/>
    <w:rsid w:val="00354E53"/>
    <w:rsid w:val="0036384C"/>
    <w:rsid w:val="003A061E"/>
    <w:rsid w:val="003A76E5"/>
    <w:rsid w:val="003C3F01"/>
    <w:rsid w:val="0040066F"/>
    <w:rsid w:val="00446317"/>
    <w:rsid w:val="005211D8"/>
    <w:rsid w:val="006530BB"/>
    <w:rsid w:val="006679B7"/>
    <w:rsid w:val="006E0F41"/>
    <w:rsid w:val="006F6F8F"/>
    <w:rsid w:val="0070054C"/>
    <w:rsid w:val="007663D0"/>
    <w:rsid w:val="00792266"/>
    <w:rsid w:val="007B56D2"/>
    <w:rsid w:val="008E0C75"/>
    <w:rsid w:val="009C0C58"/>
    <w:rsid w:val="00A11DE1"/>
    <w:rsid w:val="00A41AEA"/>
    <w:rsid w:val="00B060A8"/>
    <w:rsid w:val="00B47D2C"/>
    <w:rsid w:val="00B97EB4"/>
    <w:rsid w:val="00CA2A76"/>
    <w:rsid w:val="00CD6B5E"/>
    <w:rsid w:val="00CF6D51"/>
    <w:rsid w:val="00E429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2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47D2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47D2C"/>
    <w:pPr>
      <w:keepNext/>
      <w:outlineLvl w:val="1"/>
    </w:pPr>
    <w:rPr>
      <w:rFonts w:ascii="Arial" w:hAnsi="Arial"/>
      <w:lang w:val="es-ES_tradnl"/>
    </w:rPr>
  </w:style>
  <w:style w:type="paragraph" w:styleId="Ttulo3">
    <w:name w:val="heading 3"/>
    <w:basedOn w:val="Normal"/>
    <w:next w:val="Normal"/>
    <w:link w:val="Ttulo3Car"/>
    <w:uiPriority w:val="9"/>
    <w:semiHidden/>
    <w:unhideWhenUsed/>
    <w:qFormat/>
    <w:rsid w:val="00B47D2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B47D2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7D2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B47D2C"/>
    <w:rPr>
      <w:rFonts w:ascii="Arial" w:eastAsia="Times New Roman" w:hAnsi="Arial" w:cs="Times New Roman"/>
      <w:sz w:val="24"/>
      <w:szCs w:val="24"/>
      <w:lang w:val="es-ES_tradnl" w:eastAsia="es-ES"/>
    </w:rPr>
  </w:style>
  <w:style w:type="character" w:customStyle="1" w:styleId="Ttulo3Car">
    <w:name w:val="Título 3 Car"/>
    <w:basedOn w:val="Fuentedeprrafopredeter"/>
    <w:link w:val="Ttulo3"/>
    <w:uiPriority w:val="9"/>
    <w:semiHidden/>
    <w:rsid w:val="00B47D2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B47D2C"/>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B47D2C"/>
    <w:pPr>
      <w:jc w:val="both"/>
    </w:pPr>
    <w:rPr>
      <w:rFonts w:ascii="Tahoma" w:hAnsi="Tahoma"/>
    </w:rPr>
  </w:style>
  <w:style w:type="character" w:customStyle="1" w:styleId="TextoindependienteCar">
    <w:name w:val="Texto independiente Car"/>
    <w:basedOn w:val="Fuentedeprrafopredeter"/>
    <w:link w:val="Textoindependiente"/>
    <w:rsid w:val="00B47D2C"/>
    <w:rPr>
      <w:rFonts w:ascii="Tahoma" w:eastAsia="Times New Roman" w:hAnsi="Tahoma" w:cs="Times New Roman"/>
      <w:sz w:val="24"/>
      <w:szCs w:val="24"/>
      <w:lang w:val="es-ES" w:eastAsia="es-ES"/>
    </w:rPr>
  </w:style>
  <w:style w:type="paragraph" w:styleId="Textoindependiente2">
    <w:name w:val="Body Text 2"/>
    <w:basedOn w:val="Normal"/>
    <w:link w:val="Textoindependiente2Car"/>
    <w:uiPriority w:val="99"/>
    <w:semiHidden/>
    <w:unhideWhenUsed/>
    <w:rsid w:val="00B47D2C"/>
    <w:pPr>
      <w:spacing w:after="120" w:line="480" w:lineRule="auto"/>
    </w:pPr>
  </w:style>
  <w:style w:type="character" w:customStyle="1" w:styleId="Textoindependiente2Car">
    <w:name w:val="Texto independiente 2 Car"/>
    <w:basedOn w:val="Fuentedeprrafopredeter"/>
    <w:link w:val="Textoindependiente2"/>
    <w:uiPriority w:val="99"/>
    <w:semiHidden/>
    <w:rsid w:val="00B47D2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47D2C"/>
    <w:pPr>
      <w:jc w:val="center"/>
    </w:pPr>
    <w:rPr>
      <w:rFonts w:ascii="DomCasual BT" w:hAnsi="DomCasual BT"/>
      <w:lang w:val="es-ES_tradnl"/>
    </w:rPr>
  </w:style>
  <w:style w:type="character" w:customStyle="1" w:styleId="TtuloCar">
    <w:name w:val="Título Car"/>
    <w:basedOn w:val="Fuentedeprrafopredeter"/>
    <w:link w:val="Ttulo"/>
    <w:rsid w:val="00B47D2C"/>
    <w:rPr>
      <w:rFonts w:ascii="DomCasual BT" w:eastAsia="Times New Roman" w:hAnsi="DomCasual BT" w:cs="Times New Roman"/>
      <w:sz w:val="24"/>
      <w:szCs w:val="24"/>
      <w:lang w:val="es-ES_tradnl" w:eastAsia="es-ES"/>
    </w:rPr>
  </w:style>
  <w:style w:type="paragraph" w:styleId="Prrafodelista">
    <w:name w:val="List Paragraph"/>
    <w:basedOn w:val="Normal"/>
    <w:uiPriority w:val="34"/>
    <w:qFormat/>
    <w:rsid w:val="00B47D2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2574</Words>
  <Characters>14160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2</cp:revision>
  <dcterms:created xsi:type="dcterms:W3CDTF">2015-07-28T23:22:00Z</dcterms:created>
  <dcterms:modified xsi:type="dcterms:W3CDTF">2015-07-28T23:22:00Z</dcterms:modified>
</cp:coreProperties>
</file>